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FFB6" w14:textId="6B82C460" w:rsidR="00FF34F3" w:rsidRDefault="00FF34F3" w:rsidP="00FF34F3">
      <w:pPr>
        <w:spacing w:after="0"/>
        <w:jc w:val="both"/>
        <w:rPr>
          <w:b/>
          <w:sz w:val="28"/>
          <w:szCs w:val="28"/>
        </w:rPr>
      </w:pPr>
      <w:r>
        <w:rPr>
          <w:b/>
          <w:noProof/>
          <w:lang w:eastAsia="en-GB"/>
        </w:rPr>
        <w:drawing>
          <wp:anchor distT="0" distB="0" distL="114300" distR="114300" simplePos="0" relativeHeight="251661312" behindDoc="1" locked="0" layoutInCell="1" allowOverlap="1" wp14:anchorId="1AD7EFCD" wp14:editId="2C419876">
            <wp:simplePos x="0" y="0"/>
            <wp:positionH relativeFrom="margin">
              <wp:posOffset>4452620</wp:posOffset>
            </wp:positionH>
            <wp:positionV relativeFrom="paragraph">
              <wp:posOffset>6350</wp:posOffset>
            </wp:positionV>
            <wp:extent cx="1539168" cy="4953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F-Logo colour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9168" cy="49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9D0D3B4" wp14:editId="0E68E746">
            <wp:extent cx="1504950" cy="553171"/>
            <wp:effectExtent l="0" t="0" r="0" b="0"/>
            <wp:docPr id="2" name="Picture 2" descr="Image result for westminster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stminster ci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562497" cy="574323"/>
                    </a:xfrm>
                    <a:prstGeom prst="rect">
                      <a:avLst/>
                    </a:prstGeom>
                    <a:noFill/>
                    <a:ln>
                      <a:noFill/>
                    </a:ln>
                  </pic:spPr>
                </pic:pic>
              </a:graphicData>
            </a:graphic>
          </wp:inline>
        </w:drawing>
      </w:r>
    </w:p>
    <w:p w14:paraId="0DF1011C" w14:textId="63F21A1E" w:rsidR="00FF34F3" w:rsidRDefault="00FF34F3" w:rsidP="00C24056">
      <w:pPr>
        <w:pStyle w:val="ListParagraph"/>
        <w:spacing w:after="0"/>
        <w:ind w:left="737"/>
        <w:jc w:val="center"/>
        <w:rPr>
          <w:b/>
          <w:sz w:val="28"/>
          <w:szCs w:val="28"/>
        </w:rPr>
      </w:pPr>
    </w:p>
    <w:p w14:paraId="712F8127" w14:textId="4C01993F" w:rsidR="003C10C6" w:rsidRDefault="008E1C82" w:rsidP="003C10C6">
      <w:pPr>
        <w:jc w:val="center"/>
        <w:rPr>
          <w:b/>
          <w:sz w:val="28"/>
          <w:szCs w:val="28"/>
        </w:rPr>
      </w:pPr>
      <w:r>
        <w:rPr>
          <w:b/>
          <w:sz w:val="28"/>
          <w:szCs w:val="28"/>
        </w:rPr>
        <w:t>Westminster</w:t>
      </w:r>
      <w:r w:rsidR="003C10C6">
        <w:rPr>
          <w:b/>
          <w:sz w:val="28"/>
          <w:szCs w:val="28"/>
        </w:rPr>
        <w:t xml:space="preserve"> </w:t>
      </w:r>
      <w:r w:rsidR="0053739E">
        <w:rPr>
          <w:b/>
          <w:sz w:val="28"/>
          <w:szCs w:val="28"/>
        </w:rPr>
        <w:t>Summer Activity Fund 2022</w:t>
      </w:r>
    </w:p>
    <w:p w14:paraId="467AB811" w14:textId="77777777" w:rsidR="003C10C6" w:rsidRPr="001D7E38" w:rsidRDefault="003C10C6" w:rsidP="003C10C6">
      <w:pPr>
        <w:jc w:val="center"/>
        <w:rPr>
          <w:b/>
          <w:sz w:val="28"/>
          <w:szCs w:val="28"/>
        </w:rPr>
      </w:pPr>
      <w:r w:rsidRPr="00226C9D">
        <w:rPr>
          <w:b/>
          <w:sz w:val="28"/>
          <w:szCs w:val="28"/>
        </w:rPr>
        <w:t>Application</w:t>
      </w:r>
      <w:r>
        <w:rPr>
          <w:b/>
          <w:sz w:val="28"/>
          <w:szCs w:val="28"/>
        </w:rPr>
        <w:t xml:space="preserve"> F</w:t>
      </w:r>
      <w:r w:rsidRPr="00226C9D">
        <w:rPr>
          <w:b/>
          <w:sz w:val="28"/>
          <w:szCs w:val="28"/>
        </w:rPr>
        <w:t>orm</w:t>
      </w:r>
    </w:p>
    <w:p w14:paraId="6CF44A9A" w14:textId="341271FE" w:rsidR="003C10C6" w:rsidRPr="00AB0256" w:rsidRDefault="003C10C6" w:rsidP="003C10C6">
      <w:pPr>
        <w:rPr>
          <w:b/>
        </w:rPr>
      </w:pPr>
      <w:r w:rsidRPr="0056315A">
        <w:t>Before completing this application form ple</w:t>
      </w:r>
      <w:r>
        <w:t>ase read the guidance carefully, ensuring that you meet all eligibility criteria</w:t>
      </w:r>
      <w:r w:rsidR="006C133A">
        <w:t xml:space="preserve"> as set out at the end of this form</w:t>
      </w:r>
      <w:r>
        <w:t xml:space="preserve">. </w:t>
      </w:r>
      <w:r w:rsidRPr="001D1496">
        <w:rPr>
          <w:b/>
        </w:rPr>
        <w:t xml:space="preserve">Please complete all sections of the form and email along with your supporting documents to Nora Loewenberg </w:t>
      </w:r>
      <w:hyperlink r:id="rId14" w:history="1">
        <w:r w:rsidR="001B05CD" w:rsidRPr="00D25D54">
          <w:rPr>
            <w:rStyle w:val="Hyperlink"/>
          </w:rPr>
          <w:t>nora@youngwestminster.com</w:t>
        </w:r>
      </w:hyperlink>
      <w:r w:rsidR="0035358E">
        <w:rPr>
          <w:rStyle w:val="Hyperlink"/>
        </w:rPr>
        <w:t xml:space="preserve"> </w:t>
      </w:r>
      <w:r w:rsidRPr="001D1496">
        <w:rPr>
          <w:b/>
        </w:rPr>
        <w:t xml:space="preserve">by </w:t>
      </w:r>
      <w:r w:rsidR="00CC4AAE">
        <w:rPr>
          <w:b/>
        </w:rPr>
        <w:t>Monday 20</w:t>
      </w:r>
      <w:r w:rsidR="00CC4AAE" w:rsidRPr="00072995">
        <w:rPr>
          <w:b/>
          <w:vertAlign w:val="superscript"/>
        </w:rPr>
        <w:t>th</w:t>
      </w:r>
      <w:r w:rsidR="00CC4AAE">
        <w:rPr>
          <w:b/>
        </w:rPr>
        <w:t xml:space="preserve"> June 2022 (12:00 Noon)</w:t>
      </w:r>
      <w:r w:rsidR="001B05CD">
        <w:rPr>
          <w:b/>
        </w:rPr>
        <w:t xml:space="preserve">. </w:t>
      </w:r>
    </w:p>
    <w:tbl>
      <w:tblPr>
        <w:tblStyle w:val="TableGrid"/>
        <w:tblpPr w:leftFromText="180" w:rightFromText="180" w:vertAnchor="text" w:tblpY="1"/>
        <w:tblOverlap w:val="never"/>
        <w:tblW w:w="8926" w:type="dxa"/>
        <w:tblLook w:val="04A0" w:firstRow="1" w:lastRow="0" w:firstColumn="1" w:lastColumn="0" w:noHBand="0" w:noVBand="1"/>
      </w:tblPr>
      <w:tblGrid>
        <w:gridCol w:w="2689"/>
        <w:gridCol w:w="1294"/>
        <w:gridCol w:w="4943"/>
      </w:tblGrid>
      <w:tr w:rsidR="003C10C6" w14:paraId="314B959C" w14:textId="77777777" w:rsidTr="008C3878">
        <w:tc>
          <w:tcPr>
            <w:tcW w:w="2689" w:type="dxa"/>
          </w:tcPr>
          <w:p w14:paraId="72DEDB65" w14:textId="77777777" w:rsidR="003C10C6" w:rsidRPr="00904D8E" w:rsidRDefault="003C10C6" w:rsidP="008C3878">
            <w:pPr>
              <w:rPr>
                <w:b/>
              </w:rPr>
            </w:pPr>
            <w:r w:rsidRPr="00904D8E">
              <w:rPr>
                <w:b/>
              </w:rPr>
              <w:t>Name of Organisation</w:t>
            </w:r>
          </w:p>
          <w:p w14:paraId="6A93AFCB" w14:textId="77777777" w:rsidR="003C10C6" w:rsidRDefault="003C10C6" w:rsidP="008C3878"/>
        </w:tc>
        <w:tc>
          <w:tcPr>
            <w:tcW w:w="6237" w:type="dxa"/>
            <w:gridSpan w:val="2"/>
            <w:shd w:val="clear" w:color="auto" w:fill="FFFFFF" w:themeFill="background1"/>
            <w:vAlign w:val="center"/>
          </w:tcPr>
          <w:p w14:paraId="3ECBF38F" w14:textId="77777777" w:rsidR="003C10C6" w:rsidRDefault="003C10C6" w:rsidP="008C3878"/>
        </w:tc>
      </w:tr>
      <w:tr w:rsidR="003C10C6" w14:paraId="10D154E3" w14:textId="77777777" w:rsidTr="008C3878">
        <w:tc>
          <w:tcPr>
            <w:tcW w:w="2689" w:type="dxa"/>
          </w:tcPr>
          <w:p w14:paraId="3BB74149" w14:textId="77777777" w:rsidR="003C10C6" w:rsidRPr="00BD1CD1" w:rsidRDefault="003C10C6" w:rsidP="008C3878">
            <w:pPr>
              <w:rPr>
                <w:b/>
              </w:rPr>
            </w:pPr>
            <w:r w:rsidRPr="00904D8E">
              <w:rPr>
                <w:b/>
              </w:rPr>
              <w:t>Address of Organisation</w:t>
            </w:r>
          </w:p>
        </w:tc>
        <w:tc>
          <w:tcPr>
            <w:tcW w:w="6237" w:type="dxa"/>
            <w:gridSpan w:val="2"/>
            <w:vAlign w:val="center"/>
          </w:tcPr>
          <w:p w14:paraId="00506F88" w14:textId="77777777" w:rsidR="003C10C6" w:rsidRDefault="003C10C6" w:rsidP="008C3878"/>
          <w:p w14:paraId="28D35800" w14:textId="77777777" w:rsidR="003C10C6" w:rsidRDefault="003C10C6" w:rsidP="008C3878"/>
          <w:p w14:paraId="4EE3B631" w14:textId="77777777" w:rsidR="003C10C6" w:rsidRDefault="003C10C6" w:rsidP="008C3878"/>
        </w:tc>
      </w:tr>
      <w:tr w:rsidR="003C10C6" w14:paraId="5D3F045E" w14:textId="77777777" w:rsidTr="008C3878">
        <w:trPr>
          <w:trHeight w:val="360"/>
        </w:trPr>
        <w:tc>
          <w:tcPr>
            <w:tcW w:w="2689" w:type="dxa"/>
            <w:vMerge w:val="restart"/>
          </w:tcPr>
          <w:p w14:paraId="49B24F32" w14:textId="77777777" w:rsidR="003C10C6" w:rsidRPr="00904D8E" w:rsidRDefault="003C10C6" w:rsidP="008C3878">
            <w:pPr>
              <w:rPr>
                <w:b/>
              </w:rPr>
            </w:pPr>
            <w:r w:rsidRPr="00904D8E">
              <w:rPr>
                <w:b/>
              </w:rPr>
              <w:t>Main contact details</w:t>
            </w:r>
          </w:p>
          <w:p w14:paraId="58951CFC" w14:textId="77777777" w:rsidR="003C10C6" w:rsidRDefault="003C10C6" w:rsidP="008C3878"/>
        </w:tc>
        <w:tc>
          <w:tcPr>
            <w:tcW w:w="1294" w:type="dxa"/>
          </w:tcPr>
          <w:p w14:paraId="6B85D7FF" w14:textId="77777777" w:rsidR="003C10C6" w:rsidRDefault="003C10C6" w:rsidP="008C3878">
            <w:r>
              <w:t>Name</w:t>
            </w:r>
          </w:p>
          <w:p w14:paraId="08BC336C" w14:textId="77777777" w:rsidR="003C10C6" w:rsidRDefault="003C10C6" w:rsidP="008C3878"/>
        </w:tc>
        <w:tc>
          <w:tcPr>
            <w:tcW w:w="4943" w:type="dxa"/>
            <w:vAlign w:val="center"/>
          </w:tcPr>
          <w:p w14:paraId="370D6B5C" w14:textId="77777777" w:rsidR="003C10C6" w:rsidRDefault="003C10C6" w:rsidP="008C3878"/>
          <w:p w14:paraId="18DC79F2" w14:textId="77777777" w:rsidR="003C10C6" w:rsidRDefault="003C10C6" w:rsidP="008C3878"/>
        </w:tc>
      </w:tr>
      <w:tr w:rsidR="003C10C6" w14:paraId="7601DFB7" w14:textId="77777777" w:rsidTr="008C3878">
        <w:trPr>
          <w:trHeight w:val="360"/>
        </w:trPr>
        <w:tc>
          <w:tcPr>
            <w:tcW w:w="2689" w:type="dxa"/>
            <w:vMerge/>
          </w:tcPr>
          <w:p w14:paraId="5597609D" w14:textId="77777777" w:rsidR="003C10C6" w:rsidRDefault="003C10C6" w:rsidP="008C3878"/>
        </w:tc>
        <w:tc>
          <w:tcPr>
            <w:tcW w:w="1294" w:type="dxa"/>
          </w:tcPr>
          <w:p w14:paraId="2B625867" w14:textId="77777777" w:rsidR="003C10C6" w:rsidRDefault="003C10C6" w:rsidP="008C3878">
            <w:r>
              <w:t xml:space="preserve">Email </w:t>
            </w:r>
          </w:p>
          <w:p w14:paraId="76E63A6F" w14:textId="77777777" w:rsidR="003C10C6" w:rsidRDefault="003C10C6" w:rsidP="008C3878"/>
        </w:tc>
        <w:tc>
          <w:tcPr>
            <w:tcW w:w="4943" w:type="dxa"/>
            <w:vAlign w:val="center"/>
          </w:tcPr>
          <w:p w14:paraId="795CBE6A" w14:textId="77777777" w:rsidR="003C10C6" w:rsidRDefault="003C10C6" w:rsidP="008C3878"/>
        </w:tc>
      </w:tr>
      <w:tr w:rsidR="003C10C6" w14:paraId="7FB7D84B" w14:textId="77777777" w:rsidTr="008C3878">
        <w:trPr>
          <w:trHeight w:val="360"/>
        </w:trPr>
        <w:tc>
          <w:tcPr>
            <w:tcW w:w="2689" w:type="dxa"/>
            <w:vMerge/>
          </w:tcPr>
          <w:p w14:paraId="40F06F62" w14:textId="77777777" w:rsidR="003C10C6" w:rsidRDefault="003C10C6" w:rsidP="008C3878"/>
        </w:tc>
        <w:tc>
          <w:tcPr>
            <w:tcW w:w="1294" w:type="dxa"/>
          </w:tcPr>
          <w:p w14:paraId="62EDDED6" w14:textId="77777777" w:rsidR="003C10C6" w:rsidRDefault="003C10C6" w:rsidP="008C3878">
            <w:r>
              <w:t>Telephone</w:t>
            </w:r>
          </w:p>
          <w:p w14:paraId="5A8AA895" w14:textId="77777777" w:rsidR="003C10C6" w:rsidRDefault="003C10C6" w:rsidP="008C3878"/>
        </w:tc>
        <w:tc>
          <w:tcPr>
            <w:tcW w:w="4943" w:type="dxa"/>
            <w:vAlign w:val="center"/>
          </w:tcPr>
          <w:p w14:paraId="14724B1A" w14:textId="77777777" w:rsidR="003C10C6" w:rsidRDefault="003C10C6" w:rsidP="008C3878"/>
        </w:tc>
      </w:tr>
    </w:tbl>
    <w:p w14:paraId="6A387963" w14:textId="74EEA98C" w:rsidR="003C10C6" w:rsidRPr="00FD102F" w:rsidRDefault="003C10C6" w:rsidP="003C10C6">
      <w:pPr>
        <w:jc w:val="center"/>
        <w:rPr>
          <w:b/>
          <w:sz w:val="24"/>
          <w:szCs w:val="24"/>
          <w:u w:val="single"/>
        </w:rPr>
      </w:pPr>
      <w:r>
        <w:rPr>
          <w:b/>
        </w:rPr>
        <w:br/>
      </w:r>
      <w:r w:rsidRPr="00FD102F">
        <w:rPr>
          <w:b/>
          <w:sz w:val="24"/>
          <w:szCs w:val="24"/>
          <w:u w:val="single"/>
        </w:rPr>
        <w:t>About your project</w:t>
      </w:r>
    </w:p>
    <w:tbl>
      <w:tblPr>
        <w:tblStyle w:val="TableGrid"/>
        <w:tblW w:w="0" w:type="auto"/>
        <w:tblLayout w:type="fixed"/>
        <w:tblLook w:val="04A0" w:firstRow="1" w:lastRow="0" w:firstColumn="1" w:lastColumn="0" w:noHBand="0" w:noVBand="1"/>
      </w:tblPr>
      <w:tblGrid>
        <w:gridCol w:w="3964"/>
        <w:gridCol w:w="5052"/>
      </w:tblGrid>
      <w:tr w:rsidR="003C10C6" w14:paraId="789FC103" w14:textId="77777777" w:rsidTr="008C3878">
        <w:tc>
          <w:tcPr>
            <w:tcW w:w="3964" w:type="dxa"/>
          </w:tcPr>
          <w:p w14:paraId="07EEE857" w14:textId="501FEE4E" w:rsidR="003C10C6" w:rsidRPr="00904D8E" w:rsidRDefault="003C10C6" w:rsidP="008C3878">
            <w:pPr>
              <w:rPr>
                <w:b/>
              </w:rPr>
            </w:pPr>
            <w:r>
              <w:rPr>
                <w:b/>
              </w:rPr>
              <w:t>What are you planning to do? Please describe the</w:t>
            </w:r>
            <w:r w:rsidRPr="00904D8E">
              <w:rPr>
                <w:b/>
              </w:rPr>
              <w:t xml:space="preserve"> </w:t>
            </w:r>
            <w:r w:rsidRPr="00C603C4">
              <w:rPr>
                <w:b/>
              </w:rPr>
              <w:t>programme/activity</w:t>
            </w:r>
            <w:r>
              <w:rPr>
                <w:b/>
              </w:rPr>
              <w:t xml:space="preserve">. </w:t>
            </w:r>
          </w:p>
          <w:p w14:paraId="73540C46" w14:textId="77777777" w:rsidR="003C10C6" w:rsidRDefault="003C10C6" w:rsidP="008C3878">
            <w:pPr>
              <w:rPr>
                <w:b/>
              </w:rPr>
            </w:pPr>
          </w:p>
        </w:tc>
        <w:tc>
          <w:tcPr>
            <w:tcW w:w="5052" w:type="dxa"/>
          </w:tcPr>
          <w:p w14:paraId="7A67BBE2" w14:textId="77777777" w:rsidR="003C10C6" w:rsidRDefault="003C10C6" w:rsidP="008C3878"/>
        </w:tc>
      </w:tr>
      <w:tr w:rsidR="003C10C6" w14:paraId="7C98555F" w14:textId="77777777" w:rsidTr="008C3878">
        <w:tc>
          <w:tcPr>
            <w:tcW w:w="3964" w:type="dxa"/>
          </w:tcPr>
          <w:p w14:paraId="63090132" w14:textId="77777777" w:rsidR="003C10C6" w:rsidRDefault="003C10C6" w:rsidP="008C3878">
            <w:pPr>
              <w:rPr>
                <w:b/>
              </w:rPr>
            </w:pPr>
            <w:r w:rsidRPr="00AB0256">
              <w:rPr>
                <w:b/>
              </w:rPr>
              <w:t>Where will the work be delivered?</w:t>
            </w:r>
            <w:r>
              <w:rPr>
                <w:b/>
              </w:rPr>
              <w:t xml:space="preserve"> </w:t>
            </w:r>
          </w:p>
          <w:p w14:paraId="27512801" w14:textId="77BD4578" w:rsidR="00D41EE6" w:rsidRPr="00603567" w:rsidRDefault="00D41EE6" w:rsidP="008C3878">
            <w:pPr>
              <w:rPr>
                <w:b/>
              </w:rPr>
            </w:pPr>
          </w:p>
        </w:tc>
        <w:tc>
          <w:tcPr>
            <w:tcW w:w="5052" w:type="dxa"/>
          </w:tcPr>
          <w:p w14:paraId="6F787E76" w14:textId="77777777" w:rsidR="003C10C6" w:rsidRPr="00603567" w:rsidRDefault="003C10C6" w:rsidP="008C3878">
            <w:pPr>
              <w:rPr>
                <w:b/>
              </w:rPr>
            </w:pPr>
          </w:p>
        </w:tc>
      </w:tr>
      <w:tr w:rsidR="003C10C6" w:rsidRPr="00F777F5" w14:paraId="340BCA55" w14:textId="77777777" w:rsidTr="008C3878">
        <w:tc>
          <w:tcPr>
            <w:tcW w:w="9016" w:type="dxa"/>
            <w:gridSpan w:val="2"/>
          </w:tcPr>
          <w:p w14:paraId="7B101BEA" w14:textId="17509E72" w:rsidR="00D41EE6" w:rsidRPr="00DC3F05" w:rsidRDefault="003C10C6" w:rsidP="008C3878">
            <w:pPr>
              <w:rPr>
                <w:b/>
              </w:rPr>
            </w:pPr>
            <w:r>
              <w:rPr>
                <w:b/>
              </w:rPr>
              <w:t>When will the work be delivered?</w:t>
            </w:r>
          </w:p>
        </w:tc>
      </w:tr>
      <w:tr w:rsidR="003C10C6" w:rsidRPr="00F777F5" w14:paraId="214FBB57" w14:textId="77777777" w:rsidTr="008C3878">
        <w:trPr>
          <w:trHeight w:val="294"/>
        </w:trPr>
        <w:tc>
          <w:tcPr>
            <w:tcW w:w="3964" w:type="dxa"/>
          </w:tcPr>
          <w:p w14:paraId="435DEF21" w14:textId="21D904CA" w:rsidR="003C10C6" w:rsidRPr="00F777F5" w:rsidRDefault="003C10C6" w:rsidP="00D41EE6">
            <w:pPr>
              <w:jc w:val="right"/>
              <w:rPr>
                <w:rFonts w:cs="Arial"/>
                <w:lang w:eastAsia="en-GB"/>
              </w:rPr>
            </w:pPr>
            <w:r w:rsidRPr="00F777F5">
              <w:rPr>
                <w:rFonts w:cs="Arial"/>
                <w:lang w:eastAsia="en-GB"/>
              </w:rPr>
              <w:t xml:space="preserve">Start Date: </w:t>
            </w:r>
          </w:p>
        </w:tc>
        <w:tc>
          <w:tcPr>
            <w:tcW w:w="5052" w:type="dxa"/>
          </w:tcPr>
          <w:p w14:paraId="05AB8D13" w14:textId="1DB8A551" w:rsidR="003C10C6" w:rsidRPr="00F777F5" w:rsidRDefault="003C10C6" w:rsidP="008C3878">
            <w:pPr>
              <w:rPr>
                <w:rFonts w:ascii="Calibri" w:hAnsi="Calibri" w:cs="Arial"/>
                <w:noProof/>
                <w:color w:val="000000" w:themeColor="text1"/>
                <w:lang w:val="en-US"/>
              </w:rPr>
            </w:pPr>
          </w:p>
        </w:tc>
      </w:tr>
      <w:tr w:rsidR="003C10C6" w:rsidRPr="00F777F5" w14:paraId="27848A06" w14:textId="77777777" w:rsidTr="008C3878">
        <w:trPr>
          <w:trHeight w:val="294"/>
        </w:trPr>
        <w:tc>
          <w:tcPr>
            <w:tcW w:w="3964" w:type="dxa"/>
          </w:tcPr>
          <w:p w14:paraId="674DBE71" w14:textId="255BDE48" w:rsidR="003C10C6" w:rsidRPr="00F777F5" w:rsidRDefault="003C10C6" w:rsidP="008C3878">
            <w:pPr>
              <w:jc w:val="right"/>
              <w:rPr>
                <w:rFonts w:cs="Arial"/>
                <w:lang w:eastAsia="en-GB"/>
              </w:rPr>
            </w:pPr>
            <w:r w:rsidRPr="00F777F5">
              <w:rPr>
                <w:rFonts w:cs="Arial"/>
                <w:lang w:eastAsia="en-GB"/>
              </w:rPr>
              <w:t xml:space="preserve">End Date: </w:t>
            </w:r>
          </w:p>
        </w:tc>
        <w:tc>
          <w:tcPr>
            <w:tcW w:w="5052" w:type="dxa"/>
          </w:tcPr>
          <w:p w14:paraId="2C8FE658" w14:textId="4FAAC85A" w:rsidR="003C10C6" w:rsidRPr="00F777F5" w:rsidRDefault="003C10C6" w:rsidP="008C3878">
            <w:pPr>
              <w:rPr>
                <w:rFonts w:ascii="Calibri" w:hAnsi="Calibri" w:cs="Arial"/>
                <w:noProof/>
                <w:color w:val="000000" w:themeColor="text1"/>
                <w:lang w:val="en-US"/>
              </w:rPr>
            </w:pPr>
          </w:p>
        </w:tc>
      </w:tr>
      <w:tr w:rsidR="00D41EE6" w:rsidRPr="00F777F5" w14:paraId="04888BC7" w14:textId="77777777" w:rsidTr="008C3878">
        <w:trPr>
          <w:trHeight w:val="294"/>
        </w:trPr>
        <w:tc>
          <w:tcPr>
            <w:tcW w:w="3964" w:type="dxa"/>
          </w:tcPr>
          <w:p w14:paraId="70243D69" w14:textId="238CE2EB" w:rsidR="00D41EE6" w:rsidRPr="00F777F5" w:rsidRDefault="00D41EE6" w:rsidP="008C3878">
            <w:pPr>
              <w:jc w:val="right"/>
              <w:rPr>
                <w:rFonts w:cs="Arial"/>
                <w:lang w:eastAsia="en-GB"/>
              </w:rPr>
            </w:pPr>
            <w:r>
              <w:rPr>
                <w:rFonts w:cs="Arial"/>
                <w:lang w:eastAsia="en-GB"/>
              </w:rPr>
              <w:t>How many days are you planning to offer:</w:t>
            </w:r>
          </w:p>
        </w:tc>
        <w:tc>
          <w:tcPr>
            <w:tcW w:w="5052" w:type="dxa"/>
          </w:tcPr>
          <w:p w14:paraId="3954C7FA" w14:textId="77777777" w:rsidR="00D41EE6" w:rsidRDefault="00D41EE6" w:rsidP="008C3878">
            <w:pPr>
              <w:rPr>
                <w:rFonts w:ascii="Calibri" w:hAnsi="Calibri" w:cs="Arial"/>
                <w:noProof/>
                <w:color w:val="000000" w:themeColor="text1"/>
                <w:lang w:val="en-US"/>
              </w:rPr>
            </w:pPr>
          </w:p>
        </w:tc>
      </w:tr>
      <w:tr w:rsidR="003C10C6" w:rsidRPr="00F777F5" w14:paraId="27214556" w14:textId="77777777" w:rsidTr="008C3878">
        <w:trPr>
          <w:trHeight w:val="294"/>
        </w:trPr>
        <w:tc>
          <w:tcPr>
            <w:tcW w:w="3964" w:type="dxa"/>
          </w:tcPr>
          <w:p w14:paraId="22AFC9AB" w14:textId="1C716BF0" w:rsidR="003C10C6" w:rsidRPr="00F777F5" w:rsidRDefault="007C6785" w:rsidP="00D41EE6">
            <w:pPr>
              <w:jc w:val="right"/>
              <w:rPr>
                <w:rFonts w:cs="Arial"/>
                <w:lang w:eastAsia="en-GB"/>
              </w:rPr>
            </w:pPr>
            <w:r>
              <w:rPr>
                <w:rFonts w:cs="Arial"/>
                <w:lang w:eastAsia="en-GB"/>
              </w:rPr>
              <w:t>How many hours per day</w:t>
            </w:r>
            <w:r w:rsidR="003C10C6" w:rsidRPr="00F777F5">
              <w:rPr>
                <w:rFonts w:cs="Arial"/>
                <w:lang w:eastAsia="en-GB"/>
              </w:rPr>
              <w:t>:</w:t>
            </w:r>
          </w:p>
        </w:tc>
        <w:tc>
          <w:tcPr>
            <w:tcW w:w="5052" w:type="dxa"/>
          </w:tcPr>
          <w:p w14:paraId="4CD87585" w14:textId="36808797" w:rsidR="003C10C6" w:rsidRPr="00F777F5" w:rsidRDefault="003C10C6" w:rsidP="008C3878">
            <w:pPr>
              <w:rPr>
                <w:rFonts w:ascii="Calibri" w:hAnsi="Calibri" w:cs="Arial"/>
                <w:noProof/>
                <w:color w:val="000000" w:themeColor="text1"/>
                <w:lang w:val="en-US"/>
              </w:rPr>
            </w:pPr>
          </w:p>
        </w:tc>
      </w:tr>
      <w:tr w:rsidR="003C10C6" w:rsidRPr="00F777F5" w14:paraId="1DE5388A" w14:textId="77777777" w:rsidTr="008C3878">
        <w:trPr>
          <w:trHeight w:val="294"/>
        </w:trPr>
        <w:tc>
          <w:tcPr>
            <w:tcW w:w="3964" w:type="dxa"/>
          </w:tcPr>
          <w:p w14:paraId="426DBBCD" w14:textId="77777777" w:rsidR="003C10C6" w:rsidRPr="00F777F5" w:rsidRDefault="003C10C6" w:rsidP="008C3878">
            <w:pPr>
              <w:jc w:val="right"/>
              <w:rPr>
                <w:rFonts w:cs="Arial"/>
                <w:lang w:eastAsia="en-GB"/>
              </w:rPr>
            </w:pPr>
            <w:r w:rsidRPr="00F777F5">
              <w:rPr>
                <w:rFonts w:cs="Arial"/>
                <w:lang w:eastAsia="en-GB"/>
              </w:rPr>
              <w:t>Any other information:</w:t>
            </w:r>
          </w:p>
        </w:tc>
        <w:tc>
          <w:tcPr>
            <w:tcW w:w="5052" w:type="dxa"/>
          </w:tcPr>
          <w:p w14:paraId="06CA6CDC" w14:textId="65D4F9D0" w:rsidR="003C10C6" w:rsidRPr="00F777F5" w:rsidRDefault="003C10C6" w:rsidP="008C3878">
            <w:pPr>
              <w:rPr>
                <w:rFonts w:ascii="Calibri" w:hAnsi="Calibri" w:cs="Arial"/>
                <w:noProof/>
                <w:color w:val="000000" w:themeColor="text1"/>
                <w:lang w:val="en-US"/>
              </w:rPr>
            </w:pPr>
          </w:p>
          <w:p w14:paraId="1EBEEF0B" w14:textId="77777777" w:rsidR="003C10C6" w:rsidRPr="00F777F5" w:rsidRDefault="003C10C6" w:rsidP="008C3878">
            <w:pPr>
              <w:rPr>
                <w:rFonts w:ascii="Calibri" w:hAnsi="Calibri" w:cs="Arial"/>
                <w:noProof/>
                <w:color w:val="000000" w:themeColor="text1"/>
                <w:lang w:val="en-US"/>
              </w:rPr>
            </w:pPr>
          </w:p>
        </w:tc>
      </w:tr>
      <w:tr w:rsidR="00D41EE6" w14:paraId="0C1F7EA3" w14:textId="77777777" w:rsidTr="008C3878">
        <w:tc>
          <w:tcPr>
            <w:tcW w:w="3964" w:type="dxa"/>
          </w:tcPr>
          <w:p w14:paraId="7DB6BACE" w14:textId="6CB0CE24" w:rsidR="00D41EE6" w:rsidRPr="00603567" w:rsidRDefault="00D41EE6" w:rsidP="00D41EE6">
            <w:pPr>
              <w:rPr>
                <w:b/>
              </w:rPr>
            </w:pPr>
            <w:r w:rsidRPr="00603567">
              <w:rPr>
                <w:b/>
              </w:rPr>
              <w:t xml:space="preserve">How many young people are you planning to </w:t>
            </w:r>
            <w:r w:rsidR="001C7348">
              <w:rPr>
                <w:b/>
              </w:rPr>
              <w:t xml:space="preserve">reach </w:t>
            </w:r>
            <w:r w:rsidR="001C7348" w:rsidRPr="001C7348">
              <w:rPr>
                <w:b/>
                <w:i/>
              </w:rPr>
              <w:t>per session</w:t>
            </w:r>
            <w:r w:rsidRPr="00603567">
              <w:rPr>
                <w:b/>
              </w:rPr>
              <w:t xml:space="preserve">? </w:t>
            </w:r>
          </w:p>
          <w:p w14:paraId="66296546" w14:textId="77777777" w:rsidR="00D41EE6" w:rsidRPr="00603567" w:rsidRDefault="00D41EE6" w:rsidP="00D41EE6">
            <w:pPr>
              <w:rPr>
                <w:b/>
              </w:rPr>
            </w:pPr>
          </w:p>
        </w:tc>
        <w:tc>
          <w:tcPr>
            <w:tcW w:w="5052" w:type="dxa"/>
          </w:tcPr>
          <w:p w14:paraId="5D1F12C2" w14:textId="77777777" w:rsidR="00D41EE6" w:rsidRPr="00603567" w:rsidRDefault="00D41EE6" w:rsidP="00D41EE6">
            <w:pPr>
              <w:rPr>
                <w:b/>
              </w:rPr>
            </w:pPr>
          </w:p>
        </w:tc>
      </w:tr>
      <w:tr w:rsidR="001C7348" w14:paraId="5283C897" w14:textId="77777777" w:rsidTr="008C3878">
        <w:tc>
          <w:tcPr>
            <w:tcW w:w="3964" w:type="dxa"/>
          </w:tcPr>
          <w:p w14:paraId="643F134E" w14:textId="6299A0A4" w:rsidR="001C7348" w:rsidRPr="00603567" w:rsidRDefault="001C7348" w:rsidP="001C7348">
            <w:pPr>
              <w:rPr>
                <w:b/>
              </w:rPr>
            </w:pPr>
            <w:r w:rsidRPr="00603567">
              <w:rPr>
                <w:b/>
              </w:rPr>
              <w:t xml:space="preserve">How many young people are you planning </w:t>
            </w:r>
            <w:r w:rsidR="002A0F44">
              <w:rPr>
                <w:b/>
              </w:rPr>
              <w:t xml:space="preserve">to </w:t>
            </w:r>
            <w:r>
              <w:rPr>
                <w:b/>
              </w:rPr>
              <w:t xml:space="preserve">reach </w:t>
            </w:r>
            <w:r w:rsidRPr="001C7348">
              <w:rPr>
                <w:b/>
                <w:i/>
              </w:rPr>
              <w:t>in total</w:t>
            </w:r>
            <w:r w:rsidRPr="00603567">
              <w:rPr>
                <w:b/>
              </w:rPr>
              <w:t xml:space="preserve">? </w:t>
            </w:r>
          </w:p>
          <w:p w14:paraId="72A0DFD7" w14:textId="77777777" w:rsidR="001C7348" w:rsidRPr="00603567" w:rsidRDefault="001C7348" w:rsidP="00D41EE6">
            <w:pPr>
              <w:rPr>
                <w:b/>
              </w:rPr>
            </w:pPr>
          </w:p>
        </w:tc>
        <w:tc>
          <w:tcPr>
            <w:tcW w:w="5052" w:type="dxa"/>
          </w:tcPr>
          <w:p w14:paraId="20B81ED6" w14:textId="77777777" w:rsidR="001C7348" w:rsidRPr="00603567" w:rsidRDefault="001C7348" w:rsidP="00D41EE6">
            <w:pPr>
              <w:rPr>
                <w:b/>
              </w:rPr>
            </w:pPr>
          </w:p>
        </w:tc>
      </w:tr>
      <w:tr w:rsidR="00DC3F05" w14:paraId="71F91909" w14:textId="77777777" w:rsidTr="008C3878">
        <w:tc>
          <w:tcPr>
            <w:tcW w:w="3964" w:type="dxa"/>
          </w:tcPr>
          <w:p w14:paraId="0334E0B6" w14:textId="6D9D40B1" w:rsidR="00DC3F05" w:rsidRDefault="00DC3F05" w:rsidP="007C6785">
            <w:pPr>
              <w:rPr>
                <w:b/>
              </w:rPr>
            </w:pPr>
            <w:r>
              <w:rPr>
                <w:b/>
              </w:rPr>
              <w:t xml:space="preserve">How do you know </w:t>
            </w:r>
            <w:r w:rsidR="007C6785">
              <w:rPr>
                <w:b/>
              </w:rPr>
              <w:t xml:space="preserve">that you are reaching young people this fund wishes to target? </w:t>
            </w:r>
          </w:p>
          <w:p w14:paraId="31CE829E" w14:textId="1A8F36C5" w:rsidR="007C6785" w:rsidRPr="00603567" w:rsidRDefault="007C6785" w:rsidP="007C6785">
            <w:pPr>
              <w:rPr>
                <w:b/>
              </w:rPr>
            </w:pPr>
          </w:p>
        </w:tc>
        <w:tc>
          <w:tcPr>
            <w:tcW w:w="5052" w:type="dxa"/>
          </w:tcPr>
          <w:p w14:paraId="5A75BDA4" w14:textId="77777777" w:rsidR="00DC3F05" w:rsidRPr="00603567" w:rsidRDefault="00DC3F05" w:rsidP="00D41EE6">
            <w:pPr>
              <w:rPr>
                <w:b/>
              </w:rPr>
            </w:pPr>
          </w:p>
        </w:tc>
      </w:tr>
      <w:tr w:rsidR="008E1C82" w14:paraId="2E0D7429" w14:textId="77777777" w:rsidTr="008C3878">
        <w:tc>
          <w:tcPr>
            <w:tcW w:w="3964" w:type="dxa"/>
          </w:tcPr>
          <w:p w14:paraId="4F819EF4" w14:textId="77777777" w:rsidR="008E1C82" w:rsidRDefault="008E1C82" w:rsidP="008E1C82">
            <w:pPr>
              <w:rPr>
                <w:b/>
              </w:rPr>
            </w:pPr>
            <w:r>
              <w:rPr>
                <w:b/>
              </w:rPr>
              <w:lastRenderedPageBreak/>
              <w:t>If you have had HAF funding for summer 2022 confirmed already, how is this activity different to your HAF activities?</w:t>
            </w:r>
          </w:p>
          <w:p w14:paraId="68EACF33" w14:textId="3ABBD14E" w:rsidR="008E1C82" w:rsidRDefault="008E1C82" w:rsidP="008E1C82">
            <w:pPr>
              <w:rPr>
                <w:b/>
              </w:rPr>
            </w:pPr>
            <w:r>
              <w:rPr>
                <w:b/>
              </w:rPr>
              <w:t xml:space="preserve"> </w:t>
            </w:r>
          </w:p>
        </w:tc>
        <w:tc>
          <w:tcPr>
            <w:tcW w:w="5052" w:type="dxa"/>
          </w:tcPr>
          <w:p w14:paraId="131BD6D5" w14:textId="77777777" w:rsidR="008E1C82" w:rsidRPr="00603567" w:rsidRDefault="008E1C82" w:rsidP="008E1C82">
            <w:pPr>
              <w:rPr>
                <w:b/>
              </w:rPr>
            </w:pPr>
          </w:p>
        </w:tc>
      </w:tr>
      <w:tr w:rsidR="008E1C82" w14:paraId="4E24DB8B" w14:textId="77777777" w:rsidTr="008C3878">
        <w:tc>
          <w:tcPr>
            <w:tcW w:w="3964" w:type="dxa"/>
          </w:tcPr>
          <w:p w14:paraId="768BC3E9" w14:textId="06EADDB0" w:rsidR="008E1C82" w:rsidRDefault="008E1C82" w:rsidP="008E1C82">
            <w:pPr>
              <w:rPr>
                <w:b/>
              </w:rPr>
            </w:pPr>
            <w:r>
              <w:rPr>
                <w:b/>
              </w:rPr>
              <w:t xml:space="preserve">Total costs of </w:t>
            </w:r>
            <w:r w:rsidRPr="00C603C4">
              <w:rPr>
                <w:b/>
              </w:rPr>
              <w:t>programme/project/activity:</w:t>
            </w:r>
            <w:r>
              <w:rPr>
                <w:b/>
              </w:rPr>
              <w:t xml:space="preserve"> </w:t>
            </w:r>
          </w:p>
          <w:p w14:paraId="6AE7AB97" w14:textId="77777777" w:rsidR="008E1C82" w:rsidRDefault="008E1C82" w:rsidP="008E1C82">
            <w:pPr>
              <w:rPr>
                <w:b/>
              </w:rPr>
            </w:pPr>
          </w:p>
        </w:tc>
        <w:tc>
          <w:tcPr>
            <w:tcW w:w="5052" w:type="dxa"/>
          </w:tcPr>
          <w:p w14:paraId="54AEBA10" w14:textId="77777777" w:rsidR="008E1C82" w:rsidRDefault="008E1C82" w:rsidP="008E1C82"/>
        </w:tc>
      </w:tr>
      <w:tr w:rsidR="008E1C82" w14:paraId="580F959D" w14:textId="77777777" w:rsidTr="008C3878">
        <w:tc>
          <w:tcPr>
            <w:tcW w:w="3964" w:type="dxa"/>
          </w:tcPr>
          <w:p w14:paraId="77073444" w14:textId="19E8421D" w:rsidR="008E1C82" w:rsidRPr="00904D8E" w:rsidRDefault="008E1C82" w:rsidP="008E1C82">
            <w:pPr>
              <w:rPr>
                <w:b/>
              </w:rPr>
            </w:pPr>
            <w:r w:rsidRPr="00904D8E">
              <w:rPr>
                <w:b/>
              </w:rPr>
              <w:t>Total amount requested</w:t>
            </w:r>
            <w:r>
              <w:rPr>
                <w:b/>
              </w:rPr>
              <w:t>:</w:t>
            </w:r>
          </w:p>
          <w:p w14:paraId="6A6D0D8F" w14:textId="77777777" w:rsidR="008E1C82" w:rsidRDefault="008E1C82" w:rsidP="008E1C82"/>
        </w:tc>
        <w:tc>
          <w:tcPr>
            <w:tcW w:w="5052" w:type="dxa"/>
          </w:tcPr>
          <w:p w14:paraId="74AE26B3" w14:textId="77777777" w:rsidR="008E1C82" w:rsidRDefault="008E1C82" w:rsidP="008E1C82"/>
        </w:tc>
      </w:tr>
    </w:tbl>
    <w:p w14:paraId="143D62D9" w14:textId="77777777" w:rsidR="003C10C6" w:rsidRDefault="003C10C6" w:rsidP="003C10C6">
      <w:pPr>
        <w:rPr>
          <w:rFonts w:ascii="Calibri" w:hAnsi="Calibri" w:cs="Arial"/>
          <w:b/>
          <w:noProof/>
          <w:color w:val="000000" w:themeColor="text1"/>
          <w:lang w:val="en-US"/>
        </w:rPr>
      </w:pPr>
    </w:p>
    <w:p w14:paraId="1205E3C5" w14:textId="7E3D0808" w:rsidR="003C10C6" w:rsidRPr="00F777F5" w:rsidRDefault="003C10C6" w:rsidP="003C10C6">
      <w:pPr>
        <w:rPr>
          <w:rFonts w:ascii="Calibri" w:hAnsi="Calibri" w:cs="Arial"/>
          <w:b/>
          <w:noProof/>
          <w:color w:val="000000" w:themeColor="text1"/>
          <w:lang w:val="en-US"/>
        </w:rPr>
      </w:pPr>
      <w:r w:rsidRPr="00F777F5">
        <w:rPr>
          <w:rFonts w:ascii="Calibri" w:hAnsi="Calibri" w:cs="Arial"/>
          <w:b/>
          <w:noProof/>
          <w:color w:val="000000" w:themeColor="text1"/>
          <w:lang w:val="en-US"/>
        </w:rPr>
        <w:t>Declaration</w:t>
      </w:r>
    </w:p>
    <w:p w14:paraId="06FFB43E" w14:textId="77777777" w:rsidR="003C10C6" w:rsidRPr="00F777F5" w:rsidRDefault="003C10C6" w:rsidP="003C10C6">
      <w:pPr>
        <w:pStyle w:val="NoSpacing"/>
        <w:rPr>
          <w:lang w:eastAsia="en-GB"/>
        </w:rPr>
      </w:pPr>
      <w:r w:rsidRPr="00F777F5">
        <w:rPr>
          <w:lang w:eastAsia="en-GB"/>
        </w:rPr>
        <w:t>I confirm, to the best of my knowledge and belief, all the information in this application is true and correct. I understand that you may ask for additional information at any stage of the application process.</w:t>
      </w:r>
    </w:p>
    <w:p w14:paraId="1AB2606E" w14:textId="77777777" w:rsidR="003C10C6" w:rsidRDefault="003C10C6" w:rsidP="003C10C6">
      <w:pPr>
        <w:pStyle w:val="NoSpacing"/>
        <w:rPr>
          <w:lang w:eastAsia="en-GB"/>
        </w:rPr>
      </w:pPr>
      <w:r w:rsidRPr="00F777F5">
        <w:rPr>
          <w:lang w:eastAsia="en-GB"/>
        </w:rPr>
        <w:t>I confirm that I am responsible for my project and will comply with relevant legislation to ensure safe practices and policies are adhered to for both staff and participants of my project.</w:t>
      </w:r>
    </w:p>
    <w:p w14:paraId="482A0E63" w14:textId="77777777" w:rsidR="003C10C6" w:rsidRDefault="003C10C6" w:rsidP="003C10C6">
      <w:pPr>
        <w:pStyle w:val="NoSpacing"/>
        <w:rPr>
          <w:lang w:eastAsia="en-GB"/>
        </w:rPr>
      </w:pPr>
    </w:p>
    <w:tbl>
      <w:tblPr>
        <w:tblStyle w:val="TableGrid"/>
        <w:tblW w:w="0" w:type="auto"/>
        <w:tblLook w:val="04A0" w:firstRow="1" w:lastRow="0" w:firstColumn="1" w:lastColumn="0" w:noHBand="0" w:noVBand="1"/>
      </w:tblPr>
      <w:tblGrid>
        <w:gridCol w:w="2122"/>
        <w:gridCol w:w="6894"/>
      </w:tblGrid>
      <w:tr w:rsidR="003C10C6" w14:paraId="401531F8" w14:textId="77777777" w:rsidTr="008C3878">
        <w:tc>
          <w:tcPr>
            <w:tcW w:w="2122" w:type="dxa"/>
          </w:tcPr>
          <w:p w14:paraId="1076CF2C" w14:textId="77777777" w:rsidR="003C10C6" w:rsidRPr="00F777F5" w:rsidRDefault="003C10C6" w:rsidP="008C3878">
            <w:pPr>
              <w:pStyle w:val="NoSpacing"/>
              <w:rPr>
                <w:b/>
                <w:lang w:eastAsia="en-GB"/>
              </w:rPr>
            </w:pPr>
            <w:r w:rsidRPr="00F777F5">
              <w:rPr>
                <w:rFonts w:cs="Arial"/>
                <w:b/>
                <w:bCs/>
                <w:sz w:val="24"/>
                <w:szCs w:val="24"/>
                <w:lang w:eastAsia="en-GB"/>
              </w:rPr>
              <w:t>Name</w:t>
            </w:r>
          </w:p>
        </w:tc>
        <w:tc>
          <w:tcPr>
            <w:tcW w:w="6894" w:type="dxa"/>
          </w:tcPr>
          <w:p w14:paraId="38F69158" w14:textId="597AD533" w:rsidR="003C10C6" w:rsidRDefault="003C10C6" w:rsidP="008C3878">
            <w:pPr>
              <w:pStyle w:val="NoSpacing"/>
              <w:rPr>
                <w:lang w:eastAsia="en-GB"/>
              </w:rPr>
            </w:pPr>
          </w:p>
          <w:p w14:paraId="6632A5F2" w14:textId="77777777" w:rsidR="003C10C6" w:rsidRDefault="003C10C6" w:rsidP="008C3878">
            <w:pPr>
              <w:pStyle w:val="NoSpacing"/>
              <w:rPr>
                <w:lang w:eastAsia="en-GB"/>
              </w:rPr>
            </w:pPr>
          </w:p>
        </w:tc>
      </w:tr>
      <w:tr w:rsidR="003C10C6" w14:paraId="666068D7" w14:textId="77777777" w:rsidTr="008C3878">
        <w:tc>
          <w:tcPr>
            <w:tcW w:w="2122" w:type="dxa"/>
          </w:tcPr>
          <w:p w14:paraId="082AD701" w14:textId="77777777" w:rsidR="003C10C6" w:rsidRPr="00F777F5" w:rsidRDefault="003C10C6" w:rsidP="008C3878">
            <w:pPr>
              <w:pStyle w:val="NoSpacing"/>
              <w:rPr>
                <w:b/>
                <w:lang w:eastAsia="en-GB"/>
              </w:rPr>
            </w:pPr>
            <w:r w:rsidRPr="00F777F5">
              <w:rPr>
                <w:rFonts w:cs="Arial"/>
                <w:b/>
                <w:bCs/>
                <w:sz w:val="24"/>
                <w:szCs w:val="24"/>
                <w:lang w:eastAsia="en-GB"/>
              </w:rPr>
              <w:t>Position</w:t>
            </w:r>
          </w:p>
        </w:tc>
        <w:tc>
          <w:tcPr>
            <w:tcW w:w="6894" w:type="dxa"/>
          </w:tcPr>
          <w:p w14:paraId="6E870805" w14:textId="5851F4B8" w:rsidR="003C10C6" w:rsidRDefault="003C10C6" w:rsidP="008C3878">
            <w:pPr>
              <w:pStyle w:val="NoSpacing"/>
              <w:rPr>
                <w:lang w:eastAsia="en-GB"/>
              </w:rPr>
            </w:pPr>
          </w:p>
          <w:p w14:paraId="4D4B8CAB" w14:textId="77777777" w:rsidR="003C10C6" w:rsidRDefault="003C10C6" w:rsidP="008C3878">
            <w:pPr>
              <w:pStyle w:val="NoSpacing"/>
              <w:rPr>
                <w:lang w:eastAsia="en-GB"/>
              </w:rPr>
            </w:pPr>
          </w:p>
        </w:tc>
      </w:tr>
      <w:tr w:rsidR="003C10C6" w14:paraId="47A47785" w14:textId="77777777" w:rsidTr="008C3878">
        <w:tc>
          <w:tcPr>
            <w:tcW w:w="2122" w:type="dxa"/>
          </w:tcPr>
          <w:p w14:paraId="1BA2EF74" w14:textId="77777777" w:rsidR="003C10C6" w:rsidRPr="00F777F5" w:rsidRDefault="003C10C6" w:rsidP="008C3878">
            <w:pPr>
              <w:pStyle w:val="NoSpacing"/>
              <w:rPr>
                <w:b/>
                <w:lang w:eastAsia="en-GB"/>
              </w:rPr>
            </w:pPr>
            <w:r w:rsidRPr="00F777F5">
              <w:rPr>
                <w:rFonts w:cs="Arial"/>
                <w:b/>
                <w:bCs/>
                <w:sz w:val="24"/>
                <w:szCs w:val="24"/>
                <w:lang w:eastAsia="en-GB"/>
              </w:rPr>
              <w:t>Date</w:t>
            </w:r>
          </w:p>
        </w:tc>
        <w:tc>
          <w:tcPr>
            <w:tcW w:w="6894" w:type="dxa"/>
          </w:tcPr>
          <w:p w14:paraId="54C8E578" w14:textId="5B2625F6" w:rsidR="003C10C6" w:rsidRDefault="003C10C6" w:rsidP="008C3878">
            <w:pPr>
              <w:pStyle w:val="NoSpacing"/>
              <w:rPr>
                <w:lang w:eastAsia="en-GB"/>
              </w:rPr>
            </w:pPr>
          </w:p>
          <w:p w14:paraId="3A180C81" w14:textId="77777777" w:rsidR="003C10C6" w:rsidRDefault="003C10C6" w:rsidP="008C3878">
            <w:pPr>
              <w:pStyle w:val="NoSpacing"/>
              <w:rPr>
                <w:lang w:eastAsia="en-GB"/>
              </w:rPr>
            </w:pPr>
          </w:p>
        </w:tc>
      </w:tr>
    </w:tbl>
    <w:p w14:paraId="0B8A0E2C" w14:textId="77777777" w:rsidR="003C10C6" w:rsidRDefault="003C10C6" w:rsidP="003C10C6">
      <w:pPr>
        <w:pStyle w:val="NoSpacing"/>
        <w:rPr>
          <w:lang w:eastAsia="en-GB"/>
        </w:rPr>
      </w:pPr>
    </w:p>
    <w:p w14:paraId="4A4E7431" w14:textId="77777777" w:rsidR="003C10C6" w:rsidRDefault="003C10C6" w:rsidP="003C10C6">
      <w:pPr>
        <w:pStyle w:val="NoSpacing"/>
        <w:rPr>
          <w:lang w:eastAsia="en-GB"/>
        </w:rPr>
      </w:pPr>
      <w:r>
        <w:rPr>
          <w:lang w:eastAsia="en-GB"/>
        </w:rPr>
        <w:t>In addition to your Application Form, please submit the following:</w:t>
      </w:r>
    </w:p>
    <w:p w14:paraId="3ECC5D35" w14:textId="77777777" w:rsidR="003C10C6" w:rsidRDefault="003C10C6" w:rsidP="003C10C6">
      <w:pPr>
        <w:pStyle w:val="NoSpacing"/>
        <w:rPr>
          <w:lang w:eastAsia="en-GB"/>
        </w:rPr>
      </w:pPr>
    </w:p>
    <w:tbl>
      <w:tblPr>
        <w:tblStyle w:val="TableGrid"/>
        <w:tblW w:w="0" w:type="auto"/>
        <w:tblLook w:val="04A0" w:firstRow="1" w:lastRow="0" w:firstColumn="1" w:lastColumn="0" w:noHBand="0" w:noVBand="1"/>
      </w:tblPr>
      <w:tblGrid>
        <w:gridCol w:w="4508"/>
        <w:gridCol w:w="449"/>
      </w:tblGrid>
      <w:tr w:rsidR="003C10C6" w14:paraId="1F902DDC" w14:textId="77777777" w:rsidTr="008C3878">
        <w:tc>
          <w:tcPr>
            <w:tcW w:w="4508" w:type="dxa"/>
          </w:tcPr>
          <w:p w14:paraId="41209930" w14:textId="77777777" w:rsidR="003C10C6" w:rsidRPr="006A7F54" w:rsidRDefault="003C10C6" w:rsidP="008C3878">
            <w:pPr>
              <w:pStyle w:val="NoSpacing"/>
              <w:rPr>
                <w:sz w:val="20"/>
                <w:szCs w:val="20"/>
                <w:lang w:eastAsia="en-GB"/>
              </w:rPr>
            </w:pPr>
            <w:r>
              <w:rPr>
                <w:lang w:eastAsia="en-GB"/>
              </w:rPr>
              <w:t xml:space="preserve">Programme/project Budget </w:t>
            </w:r>
            <w:r w:rsidRPr="006A7F54">
              <w:rPr>
                <w:sz w:val="20"/>
                <w:szCs w:val="20"/>
                <w:lang w:eastAsia="en-GB"/>
              </w:rPr>
              <w:t xml:space="preserve">(please include </w:t>
            </w:r>
            <w:r w:rsidRPr="006A7F54">
              <w:rPr>
                <w:rFonts w:ascii="Calibri" w:hAnsi="Calibri" w:cs="Arial"/>
                <w:noProof/>
                <w:color w:val="000000" w:themeColor="text1"/>
                <w:sz w:val="20"/>
                <w:szCs w:val="20"/>
                <w:lang w:val="en-US"/>
              </w:rPr>
              <w:t>breakdown of all income and expenditure associated with the work/project/programme. It must also make clear what you will be spending grant money on.)</w:t>
            </w:r>
          </w:p>
          <w:p w14:paraId="1AA1A599" w14:textId="77777777" w:rsidR="003C10C6" w:rsidRDefault="003C10C6" w:rsidP="008C3878">
            <w:pPr>
              <w:pStyle w:val="NoSpacing"/>
              <w:rPr>
                <w:lang w:eastAsia="en-GB"/>
              </w:rPr>
            </w:pPr>
          </w:p>
        </w:tc>
        <w:sdt>
          <w:sdtPr>
            <w:rPr>
              <w:lang w:eastAsia="en-GB"/>
            </w:rPr>
            <w:id w:val="1803338967"/>
            <w14:checkbox>
              <w14:checked w14:val="0"/>
              <w14:checkedState w14:val="2612" w14:font="MS Gothic"/>
              <w14:uncheckedState w14:val="2610" w14:font="MS Gothic"/>
            </w14:checkbox>
          </w:sdtPr>
          <w:sdtEndPr/>
          <w:sdtContent>
            <w:tc>
              <w:tcPr>
                <w:tcW w:w="449" w:type="dxa"/>
              </w:tcPr>
              <w:p w14:paraId="465AAC48" w14:textId="77777777" w:rsidR="003C10C6" w:rsidRDefault="003C10C6" w:rsidP="008C3878">
                <w:pPr>
                  <w:pStyle w:val="NoSpacing"/>
                  <w:rPr>
                    <w:lang w:eastAsia="en-GB"/>
                  </w:rPr>
                </w:pPr>
                <w:r>
                  <w:rPr>
                    <w:rFonts w:ascii="MS Gothic" w:eastAsia="MS Gothic" w:hAnsi="MS Gothic" w:hint="eastAsia"/>
                    <w:lang w:eastAsia="en-GB"/>
                  </w:rPr>
                  <w:t>☐</w:t>
                </w:r>
              </w:p>
            </w:tc>
          </w:sdtContent>
        </w:sdt>
      </w:tr>
      <w:tr w:rsidR="003C10C6" w14:paraId="0F43A236" w14:textId="77777777" w:rsidTr="008C3878">
        <w:tc>
          <w:tcPr>
            <w:tcW w:w="4508" w:type="dxa"/>
          </w:tcPr>
          <w:p w14:paraId="1A0E058E" w14:textId="77777777" w:rsidR="003C10C6" w:rsidRDefault="003C10C6" w:rsidP="008C3878">
            <w:pPr>
              <w:pStyle w:val="NoSpacing"/>
              <w:rPr>
                <w:lang w:eastAsia="en-GB"/>
              </w:rPr>
            </w:pPr>
            <w:r>
              <w:rPr>
                <w:lang w:eastAsia="en-GB"/>
              </w:rPr>
              <w:t>A copy of your latest signed Annual Accounts</w:t>
            </w:r>
          </w:p>
          <w:p w14:paraId="26F7D521" w14:textId="77777777" w:rsidR="003C10C6" w:rsidRDefault="003C10C6" w:rsidP="008C3878">
            <w:pPr>
              <w:pStyle w:val="NoSpacing"/>
              <w:rPr>
                <w:lang w:eastAsia="en-GB"/>
              </w:rPr>
            </w:pPr>
          </w:p>
        </w:tc>
        <w:sdt>
          <w:sdtPr>
            <w:rPr>
              <w:lang w:eastAsia="en-GB"/>
            </w:rPr>
            <w:id w:val="25989328"/>
            <w14:checkbox>
              <w14:checked w14:val="0"/>
              <w14:checkedState w14:val="2612" w14:font="MS Gothic"/>
              <w14:uncheckedState w14:val="2610" w14:font="MS Gothic"/>
            </w14:checkbox>
          </w:sdtPr>
          <w:sdtEndPr/>
          <w:sdtContent>
            <w:tc>
              <w:tcPr>
                <w:tcW w:w="449" w:type="dxa"/>
              </w:tcPr>
              <w:p w14:paraId="0CB823D7" w14:textId="77777777" w:rsidR="003C10C6" w:rsidRDefault="003C10C6" w:rsidP="008C3878">
                <w:pPr>
                  <w:pStyle w:val="NoSpacing"/>
                  <w:rPr>
                    <w:lang w:eastAsia="en-GB"/>
                  </w:rPr>
                </w:pPr>
                <w:r>
                  <w:rPr>
                    <w:rFonts w:ascii="MS Gothic" w:eastAsia="MS Gothic" w:hAnsi="MS Gothic" w:hint="eastAsia"/>
                    <w:lang w:eastAsia="en-GB"/>
                  </w:rPr>
                  <w:t>☐</w:t>
                </w:r>
              </w:p>
            </w:tc>
          </w:sdtContent>
        </w:sdt>
      </w:tr>
      <w:tr w:rsidR="003C10C6" w14:paraId="65D53F7F" w14:textId="77777777" w:rsidTr="008C3878">
        <w:tc>
          <w:tcPr>
            <w:tcW w:w="4508" w:type="dxa"/>
          </w:tcPr>
          <w:p w14:paraId="30B2A073" w14:textId="77777777" w:rsidR="003C10C6" w:rsidRDefault="003C10C6" w:rsidP="008C3878">
            <w:pPr>
              <w:pStyle w:val="NoSpacing"/>
              <w:rPr>
                <w:lang w:eastAsia="en-GB"/>
              </w:rPr>
            </w:pPr>
            <w:r>
              <w:rPr>
                <w:lang w:eastAsia="en-GB"/>
              </w:rPr>
              <w:t>A copy of a bank statement no more than 3 months old</w:t>
            </w:r>
          </w:p>
        </w:tc>
        <w:sdt>
          <w:sdtPr>
            <w:rPr>
              <w:lang w:eastAsia="en-GB"/>
            </w:rPr>
            <w:id w:val="-240176224"/>
            <w14:checkbox>
              <w14:checked w14:val="0"/>
              <w14:checkedState w14:val="2612" w14:font="MS Gothic"/>
              <w14:uncheckedState w14:val="2610" w14:font="MS Gothic"/>
            </w14:checkbox>
          </w:sdtPr>
          <w:sdtEndPr/>
          <w:sdtContent>
            <w:tc>
              <w:tcPr>
                <w:tcW w:w="449" w:type="dxa"/>
              </w:tcPr>
              <w:p w14:paraId="4FC22368" w14:textId="77777777" w:rsidR="003C10C6" w:rsidRDefault="003C10C6" w:rsidP="008C3878">
                <w:pPr>
                  <w:pStyle w:val="NoSpacing"/>
                  <w:rPr>
                    <w:lang w:eastAsia="en-GB"/>
                  </w:rPr>
                </w:pPr>
                <w:r>
                  <w:rPr>
                    <w:rFonts w:ascii="MS Gothic" w:eastAsia="MS Gothic" w:hAnsi="MS Gothic" w:hint="eastAsia"/>
                    <w:lang w:eastAsia="en-GB"/>
                  </w:rPr>
                  <w:t>☐</w:t>
                </w:r>
              </w:p>
            </w:tc>
          </w:sdtContent>
        </w:sdt>
      </w:tr>
      <w:tr w:rsidR="003C10C6" w14:paraId="29DA1E04" w14:textId="77777777" w:rsidTr="008C3878">
        <w:tc>
          <w:tcPr>
            <w:tcW w:w="4508" w:type="dxa"/>
          </w:tcPr>
          <w:p w14:paraId="40F1C87F" w14:textId="77777777" w:rsidR="003C10C6" w:rsidRDefault="003C10C6" w:rsidP="008C3878">
            <w:pPr>
              <w:pStyle w:val="NoSpacing"/>
              <w:rPr>
                <w:lang w:eastAsia="en-GB"/>
              </w:rPr>
            </w:pPr>
            <w:r>
              <w:rPr>
                <w:lang w:eastAsia="en-GB"/>
              </w:rPr>
              <w:t>A copy of your Governing Document</w:t>
            </w:r>
          </w:p>
          <w:p w14:paraId="16A5966B" w14:textId="77777777" w:rsidR="003C10C6" w:rsidRDefault="003C10C6" w:rsidP="008C3878">
            <w:pPr>
              <w:pStyle w:val="NoSpacing"/>
              <w:rPr>
                <w:lang w:eastAsia="en-GB"/>
              </w:rPr>
            </w:pPr>
          </w:p>
        </w:tc>
        <w:sdt>
          <w:sdtPr>
            <w:rPr>
              <w:lang w:eastAsia="en-GB"/>
            </w:rPr>
            <w:id w:val="-984700916"/>
            <w14:checkbox>
              <w14:checked w14:val="0"/>
              <w14:checkedState w14:val="2612" w14:font="MS Gothic"/>
              <w14:uncheckedState w14:val="2610" w14:font="MS Gothic"/>
            </w14:checkbox>
          </w:sdtPr>
          <w:sdtEndPr/>
          <w:sdtContent>
            <w:tc>
              <w:tcPr>
                <w:tcW w:w="449" w:type="dxa"/>
              </w:tcPr>
              <w:p w14:paraId="69883806" w14:textId="77777777" w:rsidR="003C10C6" w:rsidRDefault="003C10C6" w:rsidP="008C3878">
                <w:pPr>
                  <w:pStyle w:val="NoSpacing"/>
                  <w:rPr>
                    <w:lang w:eastAsia="en-GB"/>
                  </w:rPr>
                </w:pPr>
                <w:r>
                  <w:rPr>
                    <w:rFonts w:ascii="MS Gothic" w:eastAsia="MS Gothic" w:hAnsi="MS Gothic" w:hint="eastAsia"/>
                    <w:lang w:eastAsia="en-GB"/>
                  </w:rPr>
                  <w:t>☐</w:t>
                </w:r>
              </w:p>
            </w:tc>
          </w:sdtContent>
        </w:sdt>
      </w:tr>
      <w:tr w:rsidR="003C10C6" w14:paraId="186F3B4D" w14:textId="77777777" w:rsidTr="008C3878">
        <w:tc>
          <w:tcPr>
            <w:tcW w:w="4508" w:type="dxa"/>
          </w:tcPr>
          <w:p w14:paraId="2FBE3F25" w14:textId="77777777" w:rsidR="003C10C6" w:rsidRDefault="003C10C6" w:rsidP="008C3878">
            <w:pPr>
              <w:pStyle w:val="NoSpacing"/>
              <w:rPr>
                <w:lang w:eastAsia="en-GB"/>
              </w:rPr>
            </w:pPr>
            <w:r>
              <w:rPr>
                <w:lang w:eastAsia="en-GB"/>
              </w:rPr>
              <w:t>A copy of your Safeguarding Policy</w:t>
            </w:r>
          </w:p>
          <w:p w14:paraId="3089310E" w14:textId="77777777" w:rsidR="003C10C6" w:rsidRDefault="003C10C6" w:rsidP="008C3878">
            <w:pPr>
              <w:pStyle w:val="NoSpacing"/>
              <w:rPr>
                <w:lang w:eastAsia="en-GB"/>
              </w:rPr>
            </w:pPr>
          </w:p>
        </w:tc>
        <w:sdt>
          <w:sdtPr>
            <w:rPr>
              <w:lang w:eastAsia="en-GB"/>
            </w:rPr>
            <w:id w:val="-452553495"/>
            <w14:checkbox>
              <w14:checked w14:val="0"/>
              <w14:checkedState w14:val="2612" w14:font="MS Gothic"/>
              <w14:uncheckedState w14:val="2610" w14:font="MS Gothic"/>
            </w14:checkbox>
          </w:sdtPr>
          <w:sdtEndPr/>
          <w:sdtContent>
            <w:tc>
              <w:tcPr>
                <w:tcW w:w="449" w:type="dxa"/>
              </w:tcPr>
              <w:p w14:paraId="1A2BABEC" w14:textId="77777777" w:rsidR="003C10C6" w:rsidRDefault="003C10C6" w:rsidP="008C3878">
                <w:pPr>
                  <w:pStyle w:val="NoSpacing"/>
                  <w:rPr>
                    <w:lang w:eastAsia="en-GB"/>
                  </w:rPr>
                </w:pPr>
                <w:r>
                  <w:rPr>
                    <w:rFonts w:ascii="MS Gothic" w:eastAsia="MS Gothic" w:hAnsi="MS Gothic" w:hint="eastAsia"/>
                    <w:lang w:eastAsia="en-GB"/>
                  </w:rPr>
                  <w:t>☐</w:t>
                </w:r>
              </w:p>
            </w:tc>
          </w:sdtContent>
        </w:sdt>
      </w:tr>
    </w:tbl>
    <w:p w14:paraId="7E42C625" w14:textId="77777777" w:rsidR="003C10C6" w:rsidRDefault="003C10C6" w:rsidP="003C10C6">
      <w:pPr>
        <w:pStyle w:val="NoSpacing"/>
        <w:rPr>
          <w:lang w:eastAsia="en-GB"/>
        </w:rPr>
      </w:pPr>
    </w:p>
    <w:p w14:paraId="62B87D17" w14:textId="77777777" w:rsidR="003C10C6" w:rsidRPr="00F777F5" w:rsidRDefault="003C10C6" w:rsidP="003C10C6">
      <w:pPr>
        <w:pStyle w:val="NoSpacing"/>
        <w:rPr>
          <w:lang w:eastAsia="en-GB"/>
        </w:rPr>
      </w:pPr>
    </w:p>
    <w:p w14:paraId="5AA3BABD" w14:textId="77777777" w:rsidR="003C10C6" w:rsidRPr="007767C5" w:rsidRDefault="003C10C6" w:rsidP="003C10C6">
      <w:r>
        <w:t xml:space="preserve">If you have any questions or need any further information about the guidance or application form please email </w:t>
      </w:r>
      <w:hyperlink r:id="rId15" w:history="1">
        <w:r w:rsidRPr="000108A0">
          <w:rPr>
            <w:rStyle w:val="Hyperlink"/>
          </w:rPr>
          <w:t>nora@youngwestminster.com</w:t>
        </w:r>
      </w:hyperlink>
      <w:r>
        <w:rPr>
          <w:rStyle w:val="Hyperlink"/>
        </w:rPr>
        <w:t xml:space="preserve"> </w:t>
      </w:r>
      <w:r w:rsidRPr="00BE7856">
        <w:rPr>
          <w:rStyle w:val="Hyperlink"/>
        </w:rPr>
        <w:t xml:space="preserve">or call </w:t>
      </w:r>
      <w:r>
        <w:rPr>
          <w:rStyle w:val="Hyperlink"/>
        </w:rPr>
        <w:t xml:space="preserve">us </w:t>
      </w:r>
      <w:r w:rsidRPr="00BE7856">
        <w:rPr>
          <w:rStyle w:val="Hyperlink"/>
        </w:rPr>
        <w:t>on 07426 217044.</w:t>
      </w:r>
    </w:p>
    <w:p w14:paraId="563FC744" w14:textId="77777777" w:rsidR="003C10C6" w:rsidRDefault="003C10C6" w:rsidP="003C10C6">
      <w:pPr>
        <w:rPr>
          <w:rFonts w:ascii="Calibri" w:hAnsi="Calibri" w:cs="Arial"/>
          <w:noProof/>
          <w:color w:val="000000" w:themeColor="text1"/>
          <w:sz w:val="24"/>
          <w:szCs w:val="24"/>
          <w:lang w:val="en-US"/>
        </w:rPr>
      </w:pPr>
    </w:p>
    <w:p w14:paraId="7FE94D2F" w14:textId="77777777" w:rsidR="006C133A" w:rsidRDefault="006C133A" w:rsidP="003C10C6">
      <w:pPr>
        <w:rPr>
          <w:rFonts w:ascii="Calibri" w:hAnsi="Calibri" w:cs="Arial"/>
          <w:noProof/>
          <w:color w:val="000000" w:themeColor="text1"/>
          <w:sz w:val="24"/>
          <w:szCs w:val="24"/>
          <w:lang w:val="en-US"/>
        </w:rPr>
      </w:pPr>
    </w:p>
    <w:p w14:paraId="4C8ED9D9" w14:textId="77777777" w:rsidR="006C133A" w:rsidRDefault="006C133A" w:rsidP="003C10C6">
      <w:pPr>
        <w:rPr>
          <w:rFonts w:ascii="Calibri" w:hAnsi="Calibri" w:cs="Arial"/>
          <w:noProof/>
          <w:color w:val="000000" w:themeColor="text1"/>
          <w:sz w:val="24"/>
          <w:szCs w:val="24"/>
          <w:lang w:val="en-US"/>
        </w:rPr>
      </w:pPr>
    </w:p>
    <w:p w14:paraId="1F484189" w14:textId="77777777" w:rsidR="006C133A" w:rsidRDefault="006C133A" w:rsidP="003C10C6">
      <w:pPr>
        <w:rPr>
          <w:rFonts w:ascii="Calibri" w:hAnsi="Calibri" w:cs="Arial"/>
          <w:noProof/>
          <w:color w:val="000000" w:themeColor="text1"/>
          <w:sz w:val="24"/>
          <w:szCs w:val="24"/>
          <w:lang w:val="en-US"/>
        </w:rPr>
      </w:pPr>
    </w:p>
    <w:p w14:paraId="3206E73B" w14:textId="77777777" w:rsidR="006C133A" w:rsidRDefault="006C133A" w:rsidP="003C10C6">
      <w:pPr>
        <w:rPr>
          <w:rFonts w:ascii="Calibri" w:hAnsi="Calibri" w:cs="Arial"/>
          <w:noProof/>
          <w:color w:val="000000" w:themeColor="text1"/>
          <w:sz w:val="24"/>
          <w:szCs w:val="24"/>
          <w:lang w:val="en-US"/>
        </w:rPr>
      </w:pPr>
    </w:p>
    <w:p w14:paraId="4DE1A0B1" w14:textId="63DE9378" w:rsidR="006C133A" w:rsidRDefault="006C133A" w:rsidP="006C133A">
      <w:pPr>
        <w:jc w:val="center"/>
        <w:rPr>
          <w:b/>
          <w:sz w:val="24"/>
          <w:szCs w:val="24"/>
          <w:u w:val="single"/>
        </w:rPr>
      </w:pPr>
      <w:r w:rsidRPr="006C133A">
        <w:rPr>
          <w:b/>
          <w:sz w:val="24"/>
          <w:szCs w:val="24"/>
          <w:u w:val="single"/>
        </w:rPr>
        <w:t>Funding criteria</w:t>
      </w:r>
    </w:p>
    <w:p w14:paraId="1B311ABC" w14:textId="77777777" w:rsidR="00DC3F05" w:rsidRPr="006C133A" w:rsidRDefault="00DC3F05" w:rsidP="006C133A">
      <w:pPr>
        <w:jc w:val="center"/>
        <w:rPr>
          <w:b/>
          <w:sz w:val="24"/>
          <w:szCs w:val="24"/>
          <w:u w:val="single"/>
        </w:rPr>
      </w:pPr>
    </w:p>
    <w:p w14:paraId="4FC089C5" w14:textId="0F76D564" w:rsidR="006C133A" w:rsidRPr="00CD0FA8" w:rsidRDefault="006C133A" w:rsidP="006C133A">
      <w:r w:rsidRPr="00CD0FA8">
        <w:rPr>
          <w:b/>
          <w:bCs/>
          <w:lang w:eastAsia="en-GB"/>
        </w:rPr>
        <w:t>What is the purpose of this funding and who is it for?</w:t>
      </w:r>
    </w:p>
    <w:p w14:paraId="0658156D" w14:textId="78595255" w:rsidR="00DC3F05" w:rsidRPr="00CD0FA8" w:rsidRDefault="006C133A" w:rsidP="006C133A">
      <w:pPr>
        <w:rPr>
          <w:lang w:eastAsia="en-GB"/>
        </w:rPr>
      </w:pPr>
      <w:r w:rsidRPr="00CD0FA8">
        <w:rPr>
          <w:lang w:eastAsia="en-GB"/>
        </w:rPr>
        <w:t xml:space="preserve">There is particular concern that there is a </w:t>
      </w:r>
      <w:r w:rsidR="00CC4AAE">
        <w:rPr>
          <w:lang w:eastAsia="en-GB"/>
        </w:rPr>
        <w:t xml:space="preserve">significant </w:t>
      </w:r>
      <w:r w:rsidRPr="00CD0FA8">
        <w:rPr>
          <w:lang w:eastAsia="en-GB"/>
        </w:rPr>
        <w:t>group of children and young people</w:t>
      </w:r>
      <w:r w:rsidR="00CC4AAE">
        <w:rPr>
          <w:lang w:eastAsia="en-GB"/>
        </w:rPr>
        <w:t>, living in the borough,</w:t>
      </w:r>
      <w:r w:rsidRPr="00CD0FA8">
        <w:rPr>
          <w:lang w:eastAsia="en-GB"/>
        </w:rPr>
        <w:t xml:space="preserve"> who just fall short of free school meals </w:t>
      </w:r>
      <w:r w:rsidR="0064580D">
        <w:rPr>
          <w:lang w:eastAsia="en-GB"/>
        </w:rPr>
        <w:t xml:space="preserve">(FSM) </w:t>
      </w:r>
      <w:r w:rsidRPr="00CD0FA8">
        <w:rPr>
          <w:lang w:eastAsia="en-GB"/>
        </w:rPr>
        <w:t xml:space="preserve">eligibility, and the cost-of-living crisis is adding more pressure on </w:t>
      </w:r>
      <w:r w:rsidR="00CC4AAE">
        <w:rPr>
          <w:lang w:eastAsia="en-GB"/>
        </w:rPr>
        <w:t xml:space="preserve">these </w:t>
      </w:r>
      <w:r w:rsidRPr="00CD0FA8">
        <w:rPr>
          <w:lang w:eastAsia="en-GB"/>
        </w:rPr>
        <w:t xml:space="preserve">families. </w:t>
      </w:r>
      <w:r w:rsidR="00CC4AAE">
        <w:rPr>
          <w:lang w:eastAsia="en-GB"/>
        </w:rPr>
        <w:t xml:space="preserve">It is intended that this funding will </w:t>
      </w:r>
      <w:r w:rsidR="00DC3F05" w:rsidRPr="00CD0FA8">
        <w:rPr>
          <w:lang w:eastAsia="en-GB"/>
        </w:rPr>
        <w:t>reach those</w:t>
      </w:r>
      <w:r w:rsidR="0064580D">
        <w:rPr>
          <w:lang w:eastAsia="en-GB"/>
        </w:rPr>
        <w:t xml:space="preserve"> families</w:t>
      </w:r>
      <w:r w:rsidR="00DC3F05" w:rsidRPr="00CD0FA8">
        <w:rPr>
          <w:lang w:eastAsia="en-GB"/>
        </w:rPr>
        <w:t xml:space="preserve"> who are struggling </w:t>
      </w:r>
      <w:r w:rsidR="0064580D">
        <w:rPr>
          <w:lang w:eastAsia="en-GB"/>
        </w:rPr>
        <w:t xml:space="preserve">(but are below the threshold for FSM eligibility) </w:t>
      </w:r>
      <w:r w:rsidR="00DC3F05" w:rsidRPr="00CD0FA8">
        <w:rPr>
          <w:lang w:eastAsia="en-GB"/>
        </w:rPr>
        <w:t xml:space="preserve">and otherwise are not able to afford summer provision. </w:t>
      </w:r>
    </w:p>
    <w:p w14:paraId="287228C1" w14:textId="54738A26" w:rsidR="006C133A" w:rsidRPr="00CD0FA8" w:rsidRDefault="006C133A" w:rsidP="006C133A">
      <w:r w:rsidRPr="00CD0FA8">
        <w:rPr>
          <w:lang w:eastAsia="en-GB"/>
        </w:rPr>
        <w:t>The Holiday Activity Fund</w:t>
      </w:r>
      <w:r w:rsidR="0064580D">
        <w:rPr>
          <w:lang w:eastAsia="en-GB"/>
        </w:rPr>
        <w:t xml:space="preserve"> (HAF)</w:t>
      </w:r>
      <w:r w:rsidRPr="00CD0FA8">
        <w:rPr>
          <w:lang w:eastAsia="en-GB"/>
        </w:rPr>
        <w:t xml:space="preserve"> is primarily aimed at pupils who are eligible for free school meals and there is limited provision for young people who do not meet this criteria. This fund</w:t>
      </w:r>
      <w:r w:rsidR="0064580D">
        <w:rPr>
          <w:lang w:eastAsia="en-GB"/>
        </w:rPr>
        <w:t>ing</w:t>
      </w:r>
      <w:r w:rsidRPr="00CD0FA8">
        <w:rPr>
          <w:lang w:eastAsia="en-GB"/>
        </w:rPr>
        <w:t xml:space="preserve"> aims to address this and to allow organisations more flexibility in how they deliver their activities (e.g. by delivering one week of activities). </w:t>
      </w:r>
    </w:p>
    <w:p w14:paraId="3E9233F4" w14:textId="77777777" w:rsidR="006C133A" w:rsidRPr="00CD0FA8" w:rsidRDefault="006C133A" w:rsidP="006C133A">
      <w:r w:rsidRPr="00CD0FA8">
        <w:rPr>
          <w:lang w:eastAsia="en-GB"/>
        </w:rPr>
        <w:t> </w:t>
      </w:r>
    </w:p>
    <w:p w14:paraId="09DFE831" w14:textId="77777777" w:rsidR="006C133A" w:rsidRPr="00CD0FA8" w:rsidRDefault="006C133A" w:rsidP="006C133A">
      <w:r w:rsidRPr="00CD0FA8">
        <w:rPr>
          <w:b/>
          <w:bCs/>
          <w:lang w:eastAsia="en-GB"/>
        </w:rPr>
        <w:t>Criteria</w:t>
      </w:r>
    </w:p>
    <w:p w14:paraId="6DDB5D64" w14:textId="77777777" w:rsidR="006C133A" w:rsidRPr="00CD0FA8" w:rsidRDefault="006C133A" w:rsidP="006C133A">
      <w:pPr>
        <w:rPr>
          <w:lang w:eastAsia="en-GB"/>
        </w:rPr>
      </w:pPr>
      <w:r w:rsidRPr="00CD0FA8">
        <w:rPr>
          <w:lang w:eastAsia="en-GB"/>
        </w:rPr>
        <w:t xml:space="preserve">Providers must be a local voluntary sector organisation offering services to children and young people in Westminster. </w:t>
      </w:r>
    </w:p>
    <w:p w14:paraId="139AAB02" w14:textId="229C3017" w:rsidR="006C133A" w:rsidRPr="00CD0FA8" w:rsidRDefault="006C133A" w:rsidP="006C133A">
      <w:r w:rsidRPr="00CD0FA8">
        <w:t>For providers already in receipt of HAF funding</w:t>
      </w:r>
      <w:r w:rsidR="0064580D">
        <w:t>,</w:t>
      </w:r>
      <w:r w:rsidRPr="00CD0FA8">
        <w:t xml:space="preserve"> this funding </w:t>
      </w:r>
      <w:r w:rsidR="0064580D">
        <w:t xml:space="preserve">stream </w:t>
      </w:r>
      <w:r w:rsidRPr="00CD0FA8">
        <w:t>may be used to fund additional places for non FSM children</w:t>
      </w:r>
      <w:r w:rsidR="0064580D">
        <w:t>,</w:t>
      </w:r>
      <w:r w:rsidRPr="00CD0FA8">
        <w:t xml:space="preserve"> who may benefit from the activities on offer but preference will be given to organisations who have not been able to access HAF funding. Providers must ensure that funding reaches those children.</w:t>
      </w:r>
    </w:p>
    <w:p w14:paraId="2F9F31F0" w14:textId="77777777" w:rsidR="006C133A" w:rsidRPr="00CD0FA8" w:rsidRDefault="006C133A" w:rsidP="006C133A">
      <w:r w:rsidRPr="00CD0FA8">
        <w:t>Providers must have the appropriate safeguarding procedures and policies in place.</w:t>
      </w:r>
    </w:p>
    <w:p w14:paraId="305CD95E" w14:textId="6114F9F7" w:rsidR="006C133A" w:rsidRPr="00CD0FA8" w:rsidRDefault="006C133A" w:rsidP="006C133A">
      <w:r w:rsidRPr="00CD0FA8">
        <w:t>Providers can only apply for funding directly related to the</w:t>
      </w:r>
      <w:r w:rsidR="0064580D">
        <w:t xml:space="preserve"> delivery of this</w:t>
      </w:r>
      <w:r w:rsidRPr="00CD0FA8">
        <w:t xml:space="preserve"> project.</w:t>
      </w:r>
    </w:p>
    <w:p w14:paraId="750BCA4E" w14:textId="77777777" w:rsidR="006C133A" w:rsidRPr="00CD0FA8" w:rsidRDefault="006C133A" w:rsidP="006C133A">
      <w:r w:rsidRPr="00CD0FA8">
        <w:rPr>
          <w:b/>
          <w:bCs/>
          <w:lang w:eastAsia="en-GB"/>
        </w:rPr>
        <w:t>Type of activities for young people</w:t>
      </w:r>
    </w:p>
    <w:p w14:paraId="605D0666" w14:textId="429163A4" w:rsidR="006C133A" w:rsidRPr="00CD0FA8" w:rsidRDefault="006C133A" w:rsidP="006C133A">
      <w:r w:rsidRPr="00CD0FA8">
        <w:rPr>
          <w:lang w:eastAsia="en-GB"/>
        </w:rPr>
        <w:t>Sports sessions, cultural trips</w:t>
      </w:r>
      <w:r w:rsidR="0064580D">
        <w:rPr>
          <w:lang w:eastAsia="en-GB"/>
        </w:rPr>
        <w:t xml:space="preserve">, </w:t>
      </w:r>
      <w:r w:rsidRPr="00CD0FA8">
        <w:rPr>
          <w:lang w:eastAsia="en-GB"/>
        </w:rPr>
        <w:t>arts, crafts and drama sessions</w:t>
      </w:r>
      <w:r w:rsidR="0064580D">
        <w:rPr>
          <w:lang w:eastAsia="en-GB"/>
        </w:rPr>
        <w:t>,</w:t>
      </w:r>
      <w:r w:rsidRPr="00CD0FA8">
        <w:rPr>
          <w:lang w:eastAsia="en-GB"/>
        </w:rPr>
        <w:t xml:space="preserve"> residentials</w:t>
      </w:r>
      <w:r w:rsidR="0064580D">
        <w:rPr>
          <w:lang w:eastAsia="en-GB"/>
        </w:rPr>
        <w:t>,</w:t>
      </w:r>
      <w:r w:rsidRPr="00CD0FA8">
        <w:rPr>
          <w:lang w:eastAsia="en-GB"/>
        </w:rPr>
        <w:t xml:space="preserve"> cookery sessions</w:t>
      </w:r>
      <w:r w:rsidR="0064580D">
        <w:rPr>
          <w:lang w:eastAsia="en-GB"/>
        </w:rPr>
        <w:t>,</w:t>
      </w:r>
      <w:r w:rsidRPr="00CD0FA8">
        <w:rPr>
          <w:lang w:eastAsia="en-GB"/>
        </w:rPr>
        <w:t xml:space="preserve"> personal development and educational programmes;</w:t>
      </w:r>
      <w:r w:rsidR="0064580D">
        <w:rPr>
          <w:lang w:eastAsia="en-GB"/>
        </w:rPr>
        <w:t xml:space="preserve"> and,</w:t>
      </w:r>
      <w:r w:rsidRPr="00CD0FA8">
        <w:rPr>
          <w:lang w:eastAsia="en-GB"/>
        </w:rPr>
        <w:t xml:space="preserve"> health and wellbeing activities.</w:t>
      </w:r>
    </w:p>
    <w:p w14:paraId="6BCB5ED4" w14:textId="77777777" w:rsidR="006C133A" w:rsidRPr="00CD0FA8" w:rsidRDefault="006C133A" w:rsidP="006C133A">
      <w:r w:rsidRPr="00CD0FA8">
        <w:rPr>
          <w:lang w:eastAsia="en-GB"/>
        </w:rPr>
        <w:t> </w:t>
      </w:r>
    </w:p>
    <w:p w14:paraId="7401DACE" w14:textId="77777777" w:rsidR="006C133A" w:rsidRPr="00CD0FA8" w:rsidRDefault="006C133A" w:rsidP="006C133A">
      <w:r w:rsidRPr="00CD0FA8">
        <w:rPr>
          <w:b/>
          <w:bCs/>
          <w:lang w:eastAsia="en-GB"/>
        </w:rPr>
        <w:t>Types of activities for families (0 – 4)</w:t>
      </w:r>
    </w:p>
    <w:p w14:paraId="06341158" w14:textId="7EED401C" w:rsidR="006C133A" w:rsidRPr="00CD0FA8" w:rsidRDefault="006C133A" w:rsidP="006C133A">
      <w:r w:rsidRPr="00CD0FA8">
        <w:rPr>
          <w:lang w:eastAsia="en-GB"/>
        </w:rPr>
        <w:t>Sports sessions, cultural trips</w:t>
      </w:r>
      <w:r w:rsidR="0064580D">
        <w:rPr>
          <w:lang w:eastAsia="en-GB"/>
        </w:rPr>
        <w:t>,</w:t>
      </w:r>
      <w:r w:rsidRPr="00CD0FA8">
        <w:rPr>
          <w:lang w:eastAsia="en-GB"/>
        </w:rPr>
        <w:t xml:space="preserve"> arts, crafts and drama sessions</w:t>
      </w:r>
      <w:r w:rsidR="0064580D">
        <w:rPr>
          <w:lang w:eastAsia="en-GB"/>
        </w:rPr>
        <w:t>,</w:t>
      </w:r>
      <w:r w:rsidRPr="00CD0FA8">
        <w:rPr>
          <w:lang w:eastAsia="en-GB"/>
        </w:rPr>
        <w:t xml:space="preserve"> cookery sessions</w:t>
      </w:r>
      <w:r w:rsidR="0064580D">
        <w:rPr>
          <w:lang w:eastAsia="en-GB"/>
        </w:rPr>
        <w:t>,</w:t>
      </w:r>
      <w:r w:rsidRPr="00CD0FA8">
        <w:rPr>
          <w:lang w:eastAsia="en-GB"/>
        </w:rPr>
        <w:t xml:space="preserve"> health and wellbeing activities, stay and play.</w:t>
      </w:r>
    </w:p>
    <w:p w14:paraId="1689FDDD" w14:textId="5F38A3F4" w:rsidR="006C133A" w:rsidRPr="00CD0FA8" w:rsidRDefault="006C133A" w:rsidP="006C133A">
      <w:r w:rsidRPr="00CD0FA8">
        <w:rPr>
          <w:lang w:eastAsia="en-GB"/>
        </w:rPr>
        <w:t xml:space="preserve">Funding for this age group will only be given to established providers who work with early years </w:t>
      </w:r>
      <w:r w:rsidR="0064580D">
        <w:rPr>
          <w:lang w:eastAsia="en-GB"/>
        </w:rPr>
        <w:t xml:space="preserve">cohorts </w:t>
      </w:r>
      <w:r w:rsidRPr="00CD0FA8">
        <w:rPr>
          <w:lang w:eastAsia="en-GB"/>
        </w:rPr>
        <w:t xml:space="preserve">already. </w:t>
      </w:r>
      <w:r w:rsidRPr="00CD0FA8">
        <w:rPr>
          <w:lang w:eastAsia="en-GB"/>
        </w:rPr>
        <w:br/>
      </w:r>
    </w:p>
    <w:p w14:paraId="46DCD729" w14:textId="77777777" w:rsidR="006C133A" w:rsidRPr="00CD0FA8" w:rsidRDefault="006C133A" w:rsidP="006C133A">
      <w:r w:rsidRPr="00CD0FA8">
        <w:rPr>
          <w:b/>
          <w:bCs/>
          <w:lang w:eastAsia="en-GB"/>
        </w:rPr>
        <w:t>Sessions and reach</w:t>
      </w:r>
    </w:p>
    <w:p w14:paraId="21370B80" w14:textId="11EA6070" w:rsidR="006C133A" w:rsidRPr="00CD0FA8" w:rsidRDefault="006C133A" w:rsidP="006C133A">
      <w:r w:rsidRPr="00CD0FA8">
        <w:rPr>
          <w:lang w:eastAsia="en-GB"/>
        </w:rPr>
        <w:lastRenderedPageBreak/>
        <w:t xml:space="preserve">The number of sessions </w:t>
      </w:r>
      <w:r w:rsidR="0064580D">
        <w:rPr>
          <w:lang w:eastAsia="en-GB"/>
        </w:rPr>
        <w:t xml:space="preserve">to be delivered via this funding </w:t>
      </w:r>
      <w:r w:rsidRPr="00CD0FA8">
        <w:rPr>
          <w:lang w:eastAsia="en-GB"/>
        </w:rPr>
        <w:t>is flexible</w:t>
      </w:r>
      <w:r w:rsidR="0064580D">
        <w:rPr>
          <w:lang w:eastAsia="en-GB"/>
        </w:rPr>
        <w:t xml:space="preserve">, </w:t>
      </w:r>
      <w:r w:rsidRPr="00CD0FA8">
        <w:rPr>
          <w:lang w:eastAsia="en-GB"/>
        </w:rPr>
        <w:t xml:space="preserve"> but costs need to reflect this and be proportionate</w:t>
      </w:r>
      <w:r w:rsidR="0064580D">
        <w:rPr>
          <w:lang w:eastAsia="en-GB"/>
        </w:rPr>
        <w:t xml:space="preserve"> and provide good value for money</w:t>
      </w:r>
      <w:r w:rsidRPr="00CD0FA8">
        <w:rPr>
          <w:lang w:eastAsia="en-GB"/>
        </w:rPr>
        <w:t>.</w:t>
      </w:r>
    </w:p>
    <w:p w14:paraId="57C0EB8A" w14:textId="535245BF" w:rsidR="006C133A" w:rsidRPr="00CD0FA8" w:rsidRDefault="006C133A" w:rsidP="006C133A">
      <w:r w:rsidRPr="00CD0FA8">
        <w:rPr>
          <w:lang w:eastAsia="en-GB"/>
        </w:rPr>
        <w:t>There is flexibility with the number of children and young people engaged but costs need to reflect this and be proportionate</w:t>
      </w:r>
      <w:r w:rsidR="0064580D">
        <w:rPr>
          <w:lang w:eastAsia="en-GB"/>
        </w:rPr>
        <w:t xml:space="preserve"> and provide good value for money</w:t>
      </w:r>
      <w:r w:rsidRPr="00CD0FA8">
        <w:rPr>
          <w:lang w:eastAsia="en-GB"/>
        </w:rPr>
        <w:t xml:space="preserve">. </w:t>
      </w:r>
    </w:p>
    <w:p w14:paraId="1F18F642" w14:textId="77777777" w:rsidR="006C133A" w:rsidRPr="00CD0FA8" w:rsidRDefault="006C133A" w:rsidP="006C133A">
      <w:r w:rsidRPr="00CD0FA8">
        <w:rPr>
          <w:b/>
          <w:bCs/>
          <w:lang w:eastAsia="en-GB"/>
        </w:rPr>
        <w:t> </w:t>
      </w:r>
    </w:p>
    <w:p w14:paraId="1BAC15C0" w14:textId="77777777" w:rsidR="006C133A" w:rsidRPr="00CD0FA8" w:rsidRDefault="006C133A" w:rsidP="006C133A">
      <w:r w:rsidRPr="00CD0FA8">
        <w:rPr>
          <w:b/>
          <w:bCs/>
          <w:lang w:eastAsia="en-GB"/>
        </w:rPr>
        <w:t>Healthy flexible food offer</w:t>
      </w:r>
    </w:p>
    <w:p w14:paraId="33CB1D13" w14:textId="77777777" w:rsidR="006C133A" w:rsidRPr="00CD0FA8" w:rsidRDefault="006C133A" w:rsidP="006C133A">
      <w:r w:rsidRPr="00CD0FA8">
        <w:rPr>
          <w:lang w:eastAsia="en-GB"/>
        </w:rPr>
        <w:t xml:space="preserve">The food offer can be flexible and could include: </w:t>
      </w:r>
    </w:p>
    <w:p w14:paraId="12272FD5" w14:textId="77777777" w:rsidR="006C133A" w:rsidRPr="00CD0FA8" w:rsidRDefault="006C133A" w:rsidP="006C133A">
      <w:pPr>
        <w:numPr>
          <w:ilvl w:val="0"/>
          <w:numId w:val="10"/>
        </w:numPr>
        <w:spacing w:after="0" w:line="240" w:lineRule="auto"/>
        <w:rPr>
          <w:rFonts w:eastAsia="Times New Roman"/>
        </w:rPr>
      </w:pPr>
      <w:r w:rsidRPr="00CD0FA8">
        <w:rPr>
          <w:rFonts w:eastAsia="Times New Roman"/>
          <w:lang w:eastAsia="en-GB"/>
        </w:rPr>
        <w:t>Food voucher at established stores (e.g. Tesco’s; Sainsbury’s; ASDA; etc)</w:t>
      </w:r>
    </w:p>
    <w:p w14:paraId="0462AE43" w14:textId="77777777" w:rsidR="006C133A" w:rsidRPr="00CD0FA8" w:rsidRDefault="006C133A" w:rsidP="006C133A">
      <w:pPr>
        <w:numPr>
          <w:ilvl w:val="0"/>
          <w:numId w:val="10"/>
        </w:numPr>
        <w:spacing w:after="0" w:line="240" w:lineRule="auto"/>
        <w:rPr>
          <w:rFonts w:eastAsia="Times New Roman"/>
        </w:rPr>
      </w:pPr>
      <w:r w:rsidRPr="00CD0FA8">
        <w:rPr>
          <w:rFonts w:eastAsia="Times New Roman"/>
          <w:lang w:eastAsia="en-GB"/>
        </w:rPr>
        <w:t xml:space="preserve">Packed lunch </w:t>
      </w:r>
    </w:p>
    <w:p w14:paraId="58C3F670" w14:textId="77777777" w:rsidR="006C133A" w:rsidRPr="00CD0FA8" w:rsidRDefault="006C133A" w:rsidP="006C133A">
      <w:pPr>
        <w:numPr>
          <w:ilvl w:val="0"/>
          <w:numId w:val="10"/>
        </w:numPr>
        <w:spacing w:after="0" w:line="240" w:lineRule="auto"/>
        <w:rPr>
          <w:rFonts w:eastAsia="Times New Roman"/>
        </w:rPr>
      </w:pPr>
      <w:r w:rsidRPr="00CD0FA8">
        <w:rPr>
          <w:rFonts w:eastAsia="Times New Roman"/>
          <w:lang w:eastAsia="en-GB"/>
        </w:rPr>
        <w:t>Healthy snacks for shorter activity sessions</w:t>
      </w:r>
    </w:p>
    <w:p w14:paraId="70D20612" w14:textId="77777777" w:rsidR="006C133A" w:rsidRPr="00CD0FA8" w:rsidRDefault="006C133A" w:rsidP="006C133A">
      <w:pPr>
        <w:numPr>
          <w:ilvl w:val="0"/>
          <w:numId w:val="10"/>
        </w:numPr>
        <w:spacing w:after="0" w:line="240" w:lineRule="auto"/>
        <w:rPr>
          <w:rFonts w:eastAsia="Times New Roman"/>
        </w:rPr>
      </w:pPr>
      <w:r w:rsidRPr="00CD0FA8">
        <w:rPr>
          <w:rFonts w:eastAsia="Times New Roman"/>
          <w:lang w:eastAsia="en-GB"/>
        </w:rPr>
        <w:t>Food parcels to prepare meals at home (e.g. parcels from Kitchen Social; Felix Project; etc)</w:t>
      </w:r>
    </w:p>
    <w:p w14:paraId="443FC325" w14:textId="77777777" w:rsidR="006C133A" w:rsidRPr="00CD0FA8" w:rsidRDefault="006C133A" w:rsidP="006C133A">
      <w:r w:rsidRPr="00CD0FA8">
        <w:rPr>
          <w:lang w:eastAsia="en-GB"/>
        </w:rPr>
        <w:t> </w:t>
      </w:r>
    </w:p>
    <w:p w14:paraId="5D2E3DC7" w14:textId="77777777" w:rsidR="006C133A" w:rsidRPr="00CD0FA8" w:rsidRDefault="006C133A" w:rsidP="006C133A">
      <w:pPr>
        <w:rPr>
          <w:b/>
          <w:bCs/>
          <w:lang w:eastAsia="en-GB"/>
        </w:rPr>
      </w:pPr>
      <w:r w:rsidRPr="00CD0FA8">
        <w:rPr>
          <w:b/>
          <w:bCs/>
          <w:lang w:eastAsia="en-GB"/>
        </w:rPr>
        <w:t>Monitoring and Reporting</w:t>
      </w:r>
    </w:p>
    <w:p w14:paraId="5204E53E" w14:textId="579B6C61" w:rsidR="006C133A" w:rsidRPr="00CD0FA8" w:rsidRDefault="006C133A" w:rsidP="006C133A">
      <w:pPr>
        <w:rPr>
          <w:lang w:eastAsia="en-GB"/>
        </w:rPr>
      </w:pPr>
      <w:r w:rsidRPr="00CD0FA8">
        <w:rPr>
          <w:lang w:eastAsia="en-GB"/>
        </w:rPr>
        <w:t>We will ask for a short report</w:t>
      </w:r>
      <w:r w:rsidR="0064580D">
        <w:rPr>
          <w:lang w:eastAsia="en-GB"/>
        </w:rPr>
        <w:t xml:space="preserve"> a</w:t>
      </w:r>
      <w:r w:rsidR="00072995">
        <w:rPr>
          <w:lang w:eastAsia="en-GB"/>
        </w:rPr>
        <w:t xml:space="preserve">t </w:t>
      </w:r>
      <w:r w:rsidR="0064580D">
        <w:rPr>
          <w:lang w:eastAsia="en-GB"/>
        </w:rPr>
        <w:t>the end of the project</w:t>
      </w:r>
      <w:r w:rsidRPr="00CD0FA8">
        <w:rPr>
          <w:lang w:eastAsia="en-GB"/>
        </w:rPr>
        <w:t xml:space="preserve"> that should contain the following information: </w:t>
      </w:r>
    </w:p>
    <w:p w14:paraId="20DB4F38" w14:textId="77777777" w:rsidR="006C133A" w:rsidRPr="00CD0FA8" w:rsidRDefault="006C133A" w:rsidP="006C133A">
      <w:pPr>
        <w:numPr>
          <w:ilvl w:val="0"/>
          <w:numId w:val="10"/>
        </w:numPr>
        <w:spacing w:after="0" w:line="240" w:lineRule="auto"/>
        <w:rPr>
          <w:rFonts w:eastAsia="Times New Roman"/>
        </w:rPr>
      </w:pPr>
      <w:r w:rsidRPr="00CD0FA8">
        <w:rPr>
          <w:rFonts w:eastAsia="Times New Roman"/>
          <w:lang w:eastAsia="en-GB"/>
        </w:rPr>
        <w:t>Number of places created and uptake</w:t>
      </w:r>
    </w:p>
    <w:p w14:paraId="187AED11" w14:textId="77777777" w:rsidR="006C133A" w:rsidRPr="00CD0FA8" w:rsidRDefault="006C133A" w:rsidP="006C133A">
      <w:pPr>
        <w:numPr>
          <w:ilvl w:val="0"/>
          <w:numId w:val="10"/>
        </w:numPr>
        <w:spacing w:after="0" w:line="240" w:lineRule="auto"/>
        <w:rPr>
          <w:rFonts w:eastAsia="Times New Roman"/>
        </w:rPr>
      </w:pPr>
      <w:r w:rsidRPr="00CD0FA8">
        <w:rPr>
          <w:rFonts w:eastAsia="Times New Roman"/>
          <w:lang w:eastAsia="en-GB"/>
        </w:rPr>
        <w:t>The types of activities that were offered</w:t>
      </w:r>
    </w:p>
    <w:p w14:paraId="3EE550DC" w14:textId="77777777" w:rsidR="006C133A" w:rsidRPr="00CD0FA8" w:rsidRDefault="006C133A" w:rsidP="006C133A">
      <w:pPr>
        <w:numPr>
          <w:ilvl w:val="0"/>
          <w:numId w:val="10"/>
        </w:numPr>
        <w:spacing w:after="0" w:line="240" w:lineRule="auto"/>
        <w:rPr>
          <w:rFonts w:eastAsia="Times New Roman"/>
        </w:rPr>
      </w:pPr>
      <w:r w:rsidRPr="00CD0FA8">
        <w:rPr>
          <w:rFonts w:eastAsia="Times New Roman"/>
          <w:lang w:eastAsia="en-GB"/>
        </w:rPr>
        <w:t>The types of children and young people that were reached</w:t>
      </w:r>
    </w:p>
    <w:p w14:paraId="7E5BDDC9" w14:textId="77777777" w:rsidR="006C133A" w:rsidRPr="00CD0FA8" w:rsidRDefault="006C133A" w:rsidP="006C133A">
      <w:pPr>
        <w:numPr>
          <w:ilvl w:val="0"/>
          <w:numId w:val="10"/>
        </w:numPr>
        <w:spacing w:after="0" w:line="240" w:lineRule="auto"/>
        <w:rPr>
          <w:rFonts w:eastAsia="Times New Roman"/>
        </w:rPr>
      </w:pPr>
      <w:r w:rsidRPr="00CD0FA8">
        <w:rPr>
          <w:rFonts w:eastAsia="Times New Roman"/>
          <w:lang w:eastAsia="en-GB"/>
        </w:rPr>
        <w:t>Provide photos, stories, videos, etc</w:t>
      </w:r>
    </w:p>
    <w:p w14:paraId="25586E5E" w14:textId="77777777" w:rsidR="006C133A" w:rsidRPr="00CD0FA8" w:rsidRDefault="006C133A" w:rsidP="006C133A">
      <w:pPr>
        <w:numPr>
          <w:ilvl w:val="0"/>
          <w:numId w:val="10"/>
        </w:numPr>
        <w:spacing w:after="0" w:line="240" w:lineRule="auto"/>
        <w:rPr>
          <w:rFonts w:eastAsia="Times New Roman"/>
        </w:rPr>
      </w:pPr>
      <w:r w:rsidRPr="00CD0FA8">
        <w:rPr>
          <w:rFonts w:eastAsia="Times New Roman"/>
          <w:lang w:eastAsia="en-GB"/>
        </w:rPr>
        <w:t>Colleagues from Young Westminster Foundation or the Council might visit your project during the summer</w:t>
      </w:r>
    </w:p>
    <w:p w14:paraId="34430986" w14:textId="77777777" w:rsidR="006C133A" w:rsidRPr="006C133A" w:rsidRDefault="006C133A" w:rsidP="003C10C6">
      <w:pPr>
        <w:rPr>
          <w:rFonts w:ascii="Calibri" w:hAnsi="Calibri" w:cs="Arial"/>
          <w:noProof/>
          <w:sz w:val="24"/>
          <w:szCs w:val="24"/>
          <w:lang w:val="en-US"/>
        </w:rPr>
      </w:pPr>
    </w:p>
    <w:p w14:paraId="1EABDA02" w14:textId="77777777" w:rsidR="003C10C6" w:rsidRPr="006C133A" w:rsidRDefault="003C10C6" w:rsidP="00FF34F3">
      <w:pPr>
        <w:pStyle w:val="ListParagraph"/>
        <w:tabs>
          <w:tab w:val="left" w:pos="1125"/>
          <w:tab w:val="center" w:pos="3993"/>
        </w:tabs>
        <w:spacing w:after="0"/>
        <w:ind w:left="737"/>
        <w:rPr>
          <w:b/>
          <w:sz w:val="28"/>
          <w:szCs w:val="28"/>
        </w:rPr>
      </w:pPr>
    </w:p>
    <w:p w14:paraId="41D7495B" w14:textId="77777777" w:rsidR="003C10C6" w:rsidRPr="006C133A" w:rsidRDefault="003C10C6" w:rsidP="00FF34F3">
      <w:pPr>
        <w:pStyle w:val="ListParagraph"/>
        <w:tabs>
          <w:tab w:val="left" w:pos="1125"/>
          <w:tab w:val="center" w:pos="3993"/>
        </w:tabs>
        <w:spacing w:after="0"/>
        <w:ind w:left="737"/>
        <w:rPr>
          <w:b/>
          <w:sz w:val="28"/>
          <w:szCs w:val="28"/>
        </w:rPr>
      </w:pPr>
    </w:p>
    <w:sectPr w:rsidR="003C10C6" w:rsidRPr="006C133A" w:rsidSect="00FF34F3">
      <w:headerReference w:type="defaul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FEAD" w14:textId="77777777" w:rsidR="00FB12C0" w:rsidRDefault="00FB12C0" w:rsidP="008C0E55">
      <w:pPr>
        <w:spacing w:after="0" w:line="240" w:lineRule="auto"/>
      </w:pPr>
      <w:r>
        <w:separator/>
      </w:r>
    </w:p>
  </w:endnote>
  <w:endnote w:type="continuationSeparator" w:id="0">
    <w:p w14:paraId="6B1F75B3" w14:textId="77777777" w:rsidR="00FB12C0" w:rsidRDefault="00FB12C0" w:rsidP="008C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EC10" w14:textId="77777777" w:rsidR="00FB12C0" w:rsidRDefault="00FB12C0" w:rsidP="008C0E55">
      <w:pPr>
        <w:spacing w:after="0" w:line="240" w:lineRule="auto"/>
      </w:pPr>
      <w:r>
        <w:separator/>
      </w:r>
    </w:p>
  </w:footnote>
  <w:footnote w:type="continuationSeparator" w:id="0">
    <w:p w14:paraId="30621F4E" w14:textId="77777777" w:rsidR="00FB12C0" w:rsidRDefault="00FB12C0" w:rsidP="008C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7BC" w14:textId="7DE65E54" w:rsidR="00C24056" w:rsidRPr="00FF34F3" w:rsidRDefault="00C24056" w:rsidP="00FF34F3">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CDC870"/>
    <w:multiLevelType w:val="hybridMultilevel"/>
    <w:tmpl w:val="50B2A1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3C775E"/>
    <w:multiLevelType w:val="hybridMultilevel"/>
    <w:tmpl w:val="40F8FDA6"/>
    <w:lvl w:ilvl="0" w:tplc="C1580474">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23084"/>
    <w:multiLevelType w:val="hybridMultilevel"/>
    <w:tmpl w:val="E6222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126166"/>
    <w:multiLevelType w:val="hybridMultilevel"/>
    <w:tmpl w:val="A9E2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E1DE3"/>
    <w:multiLevelType w:val="hybridMultilevel"/>
    <w:tmpl w:val="790E73F2"/>
    <w:lvl w:ilvl="0" w:tplc="0E82002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DA348B"/>
    <w:multiLevelType w:val="hybridMultilevel"/>
    <w:tmpl w:val="00FE6964"/>
    <w:lvl w:ilvl="0" w:tplc="19AE84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77D64"/>
    <w:multiLevelType w:val="hybridMultilevel"/>
    <w:tmpl w:val="53229C82"/>
    <w:lvl w:ilvl="0" w:tplc="19AE84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34818"/>
    <w:multiLevelType w:val="hybridMultilevel"/>
    <w:tmpl w:val="F092BEF2"/>
    <w:lvl w:ilvl="0" w:tplc="0E8200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3085A"/>
    <w:multiLevelType w:val="hybridMultilevel"/>
    <w:tmpl w:val="12EE7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200E8"/>
    <w:multiLevelType w:val="hybridMultilevel"/>
    <w:tmpl w:val="BFB64DAE"/>
    <w:lvl w:ilvl="0" w:tplc="19AE840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21222681">
    <w:abstractNumId w:val="8"/>
  </w:num>
  <w:num w:numId="2" w16cid:durableId="404500979">
    <w:abstractNumId w:val="3"/>
  </w:num>
  <w:num w:numId="3" w16cid:durableId="2004509950">
    <w:abstractNumId w:val="7"/>
  </w:num>
  <w:num w:numId="4" w16cid:durableId="1530727168">
    <w:abstractNumId w:val="5"/>
  </w:num>
  <w:num w:numId="5" w16cid:durableId="1282957397">
    <w:abstractNumId w:val="4"/>
  </w:num>
  <w:num w:numId="6" w16cid:durableId="506291062">
    <w:abstractNumId w:val="9"/>
  </w:num>
  <w:num w:numId="7" w16cid:durableId="253782982">
    <w:abstractNumId w:val="6"/>
  </w:num>
  <w:num w:numId="8" w16cid:durableId="1815635756">
    <w:abstractNumId w:val="1"/>
  </w:num>
  <w:num w:numId="9" w16cid:durableId="1412386788">
    <w:abstractNumId w:val="0"/>
  </w:num>
  <w:num w:numId="10" w16cid:durableId="1156997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DD"/>
    <w:rsid w:val="0000217A"/>
    <w:rsid w:val="000029F9"/>
    <w:rsid w:val="0001228B"/>
    <w:rsid w:val="00024CA3"/>
    <w:rsid w:val="000410C7"/>
    <w:rsid w:val="00057331"/>
    <w:rsid w:val="0006442F"/>
    <w:rsid w:val="00072995"/>
    <w:rsid w:val="00074B23"/>
    <w:rsid w:val="00084882"/>
    <w:rsid w:val="0008541A"/>
    <w:rsid w:val="00087208"/>
    <w:rsid w:val="00091C16"/>
    <w:rsid w:val="000B19EA"/>
    <w:rsid w:val="000B255F"/>
    <w:rsid w:val="000C1A4D"/>
    <w:rsid w:val="000C5BA3"/>
    <w:rsid w:val="000D7009"/>
    <w:rsid w:val="000E6869"/>
    <w:rsid w:val="000F0B9D"/>
    <w:rsid w:val="00131DA8"/>
    <w:rsid w:val="001609FB"/>
    <w:rsid w:val="001838B2"/>
    <w:rsid w:val="00185A8C"/>
    <w:rsid w:val="001A6BA9"/>
    <w:rsid w:val="001B05CD"/>
    <w:rsid w:val="001C7348"/>
    <w:rsid w:val="00221B43"/>
    <w:rsid w:val="00230F26"/>
    <w:rsid w:val="00265F82"/>
    <w:rsid w:val="0029236E"/>
    <w:rsid w:val="00293F2D"/>
    <w:rsid w:val="002A0F44"/>
    <w:rsid w:val="002C1839"/>
    <w:rsid w:val="002C1DC3"/>
    <w:rsid w:val="002E3F00"/>
    <w:rsid w:val="002F1C8C"/>
    <w:rsid w:val="002F34C5"/>
    <w:rsid w:val="00302CF9"/>
    <w:rsid w:val="003260DB"/>
    <w:rsid w:val="003266AE"/>
    <w:rsid w:val="00330722"/>
    <w:rsid w:val="0034522E"/>
    <w:rsid w:val="00347E08"/>
    <w:rsid w:val="0035358E"/>
    <w:rsid w:val="00360479"/>
    <w:rsid w:val="003971D0"/>
    <w:rsid w:val="003B7BA5"/>
    <w:rsid w:val="003C10C6"/>
    <w:rsid w:val="003C2DA2"/>
    <w:rsid w:val="003C41BD"/>
    <w:rsid w:val="003C7046"/>
    <w:rsid w:val="003E4B2A"/>
    <w:rsid w:val="00455FF8"/>
    <w:rsid w:val="004813AB"/>
    <w:rsid w:val="00491E78"/>
    <w:rsid w:val="00495FBC"/>
    <w:rsid w:val="004A141C"/>
    <w:rsid w:val="004B4A9C"/>
    <w:rsid w:val="004E6813"/>
    <w:rsid w:val="004F2190"/>
    <w:rsid w:val="004F3F79"/>
    <w:rsid w:val="00516D59"/>
    <w:rsid w:val="005252FA"/>
    <w:rsid w:val="00532A8C"/>
    <w:rsid w:val="0053409C"/>
    <w:rsid w:val="0053739E"/>
    <w:rsid w:val="005510D3"/>
    <w:rsid w:val="005A06A6"/>
    <w:rsid w:val="005B6A9D"/>
    <w:rsid w:val="005C44B7"/>
    <w:rsid w:val="005C7235"/>
    <w:rsid w:val="005C72C5"/>
    <w:rsid w:val="005C7408"/>
    <w:rsid w:val="005E2F9E"/>
    <w:rsid w:val="005F65D3"/>
    <w:rsid w:val="00632EFA"/>
    <w:rsid w:val="00633465"/>
    <w:rsid w:val="0063636D"/>
    <w:rsid w:val="00641008"/>
    <w:rsid w:val="00642C23"/>
    <w:rsid w:val="0064580D"/>
    <w:rsid w:val="00647789"/>
    <w:rsid w:val="00654BFC"/>
    <w:rsid w:val="00664DC9"/>
    <w:rsid w:val="006829C0"/>
    <w:rsid w:val="006A2EEE"/>
    <w:rsid w:val="006A3F93"/>
    <w:rsid w:val="006B727A"/>
    <w:rsid w:val="006C133A"/>
    <w:rsid w:val="006C4D83"/>
    <w:rsid w:val="006C5F51"/>
    <w:rsid w:val="006E3D8F"/>
    <w:rsid w:val="006F20C4"/>
    <w:rsid w:val="006F26E8"/>
    <w:rsid w:val="007269FD"/>
    <w:rsid w:val="00740547"/>
    <w:rsid w:val="00752714"/>
    <w:rsid w:val="00763152"/>
    <w:rsid w:val="0077133A"/>
    <w:rsid w:val="0078777A"/>
    <w:rsid w:val="007B330D"/>
    <w:rsid w:val="007C484E"/>
    <w:rsid w:val="007C6785"/>
    <w:rsid w:val="007E1562"/>
    <w:rsid w:val="007F1904"/>
    <w:rsid w:val="008012CF"/>
    <w:rsid w:val="00813F23"/>
    <w:rsid w:val="008311E5"/>
    <w:rsid w:val="00836396"/>
    <w:rsid w:val="008410BA"/>
    <w:rsid w:val="0086020F"/>
    <w:rsid w:val="00863017"/>
    <w:rsid w:val="00876DDE"/>
    <w:rsid w:val="00886F10"/>
    <w:rsid w:val="00894D8A"/>
    <w:rsid w:val="00895920"/>
    <w:rsid w:val="008A43DD"/>
    <w:rsid w:val="008B6002"/>
    <w:rsid w:val="008C0E55"/>
    <w:rsid w:val="008E079C"/>
    <w:rsid w:val="008E1C82"/>
    <w:rsid w:val="00913880"/>
    <w:rsid w:val="00920D7D"/>
    <w:rsid w:val="00921EA3"/>
    <w:rsid w:val="0095263F"/>
    <w:rsid w:val="0095496F"/>
    <w:rsid w:val="009636AF"/>
    <w:rsid w:val="009A4388"/>
    <w:rsid w:val="009E2533"/>
    <w:rsid w:val="009F032D"/>
    <w:rsid w:val="009F3328"/>
    <w:rsid w:val="00A007B7"/>
    <w:rsid w:val="00A10AD9"/>
    <w:rsid w:val="00A14B7A"/>
    <w:rsid w:val="00A21FF8"/>
    <w:rsid w:val="00A22C46"/>
    <w:rsid w:val="00A24B0B"/>
    <w:rsid w:val="00A343BE"/>
    <w:rsid w:val="00A426B9"/>
    <w:rsid w:val="00A43163"/>
    <w:rsid w:val="00A81A5F"/>
    <w:rsid w:val="00A965B9"/>
    <w:rsid w:val="00AB3707"/>
    <w:rsid w:val="00AB5728"/>
    <w:rsid w:val="00AC6E6D"/>
    <w:rsid w:val="00AE4496"/>
    <w:rsid w:val="00AF5059"/>
    <w:rsid w:val="00B04BCF"/>
    <w:rsid w:val="00B0526A"/>
    <w:rsid w:val="00B12BCE"/>
    <w:rsid w:val="00B133DE"/>
    <w:rsid w:val="00B257BE"/>
    <w:rsid w:val="00B4537F"/>
    <w:rsid w:val="00B6270C"/>
    <w:rsid w:val="00BA06FA"/>
    <w:rsid w:val="00BA26DF"/>
    <w:rsid w:val="00BB736D"/>
    <w:rsid w:val="00BC292D"/>
    <w:rsid w:val="00BD71F3"/>
    <w:rsid w:val="00BE1EA7"/>
    <w:rsid w:val="00BF3BF3"/>
    <w:rsid w:val="00C0698D"/>
    <w:rsid w:val="00C1081B"/>
    <w:rsid w:val="00C17C4D"/>
    <w:rsid w:val="00C24056"/>
    <w:rsid w:val="00C2537E"/>
    <w:rsid w:val="00C304B9"/>
    <w:rsid w:val="00C4505A"/>
    <w:rsid w:val="00C53724"/>
    <w:rsid w:val="00C54039"/>
    <w:rsid w:val="00C72DC0"/>
    <w:rsid w:val="00C920A3"/>
    <w:rsid w:val="00CB274A"/>
    <w:rsid w:val="00CB285F"/>
    <w:rsid w:val="00CB7D35"/>
    <w:rsid w:val="00CC4AAE"/>
    <w:rsid w:val="00CC618C"/>
    <w:rsid w:val="00CD0FA8"/>
    <w:rsid w:val="00CE3038"/>
    <w:rsid w:val="00CF4B3D"/>
    <w:rsid w:val="00CF5A78"/>
    <w:rsid w:val="00D02838"/>
    <w:rsid w:val="00D25920"/>
    <w:rsid w:val="00D4003D"/>
    <w:rsid w:val="00D41EE6"/>
    <w:rsid w:val="00D517C3"/>
    <w:rsid w:val="00D823EF"/>
    <w:rsid w:val="00D9037E"/>
    <w:rsid w:val="00DA37CD"/>
    <w:rsid w:val="00DA3961"/>
    <w:rsid w:val="00DA57AF"/>
    <w:rsid w:val="00DC3F05"/>
    <w:rsid w:val="00DD306A"/>
    <w:rsid w:val="00DD611B"/>
    <w:rsid w:val="00DE30E0"/>
    <w:rsid w:val="00DF4540"/>
    <w:rsid w:val="00E14E46"/>
    <w:rsid w:val="00E2176F"/>
    <w:rsid w:val="00E3128C"/>
    <w:rsid w:val="00E430A9"/>
    <w:rsid w:val="00E510E9"/>
    <w:rsid w:val="00E53487"/>
    <w:rsid w:val="00E5600A"/>
    <w:rsid w:val="00E569FC"/>
    <w:rsid w:val="00E73D1B"/>
    <w:rsid w:val="00E81CE1"/>
    <w:rsid w:val="00E92B4D"/>
    <w:rsid w:val="00E97FDC"/>
    <w:rsid w:val="00EA405E"/>
    <w:rsid w:val="00EE406B"/>
    <w:rsid w:val="00EF01CB"/>
    <w:rsid w:val="00F2648C"/>
    <w:rsid w:val="00F3660D"/>
    <w:rsid w:val="00F50F81"/>
    <w:rsid w:val="00F678DF"/>
    <w:rsid w:val="00F85DD2"/>
    <w:rsid w:val="00FA7FD2"/>
    <w:rsid w:val="00FB12C0"/>
    <w:rsid w:val="00FB7FEC"/>
    <w:rsid w:val="00FC25F3"/>
    <w:rsid w:val="00FC7569"/>
    <w:rsid w:val="00FF280A"/>
    <w:rsid w:val="00FF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2A67B"/>
  <w15:chartTrackingRefBased/>
  <w15:docId w15:val="{4187ADC5-EBAE-4383-AA1A-2B9CC25E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List Paragraph Char Char Char,Indicator Text,List Paragraph1,Bullet Points,MAIN CONTENT,No Spacing1,List Paragraph2,Normal numbered,OBC Bullet,List Paragraph12,Bullet Style,MAIN CONTEN"/>
    <w:basedOn w:val="Normal"/>
    <w:link w:val="ListParagraphChar"/>
    <w:uiPriority w:val="34"/>
    <w:qFormat/>
    <w:rsid w:val="008A43DD"/>
    <w:pPr>
      <w:ind w:left="720"/>
      <w:contextualSpacing/>
    </w:pPr>
  </w:style>
  <w:style w:type="table" w:styleId="TableGrid">
    <w:name w:val="Table Grid"/>
    <w:basedOn w:val="TableNormal"/>
    <w:uiPriority w:val="39"/>
    <w:rsid w:val="004F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B9"/>
    <w:rPr>
      <w:rFonts w:ascii="Segoe UI" w:hAnsi="Segoe UI" w:cs="Segoe UI"/>
      <w:sz w:val="18"/>
      <w:szCs w:val="18"/>
    </w:rPr>
  </w:style>
  <w:style w:type="paragraph" w:styleId="Header">
    <w:name w:val="header"/>
    <w:basedOn w:val="Normal"/>
    <w:link w:val="HeaderChar"/>
    <w:uiPriority w:val="99"/>
    <w:unhideWhenUsed/>
    <w:rsid w:val="008C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E55"/>
  </w:style>
  <w:style w:type="paragraph" w:styleId="Footer">
    <w:name w:val="footer"/>
    <w:basedOn w:val="Normal"/>
    <w:link w:val="FooterChar"/>
    <w:uiPriority w:val="99"/>
    <w:unhideWhenUsed/>
    <w:rsid w:val="008C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E55"/>
  </w:style>
  <w:style w:type="character" w:styleId="Hyperlink">
    <w:name w:val="Hyperlink"/>
    <w:basedOn w:val="DefaultParagraphFont"/>
    <w:uiPriority w:val="99"/>
    <w:unhideWhenUsed/>
    <w:rsid w:val="008012CF"/>
    <w:rPr>
      <w:color w:val="0563C1" w:themeColor="hyperlink"/>
      <w:u w:val="single"/>
    </w:rPr>
  </w:style>
  <w:style w:type="character" w:customStyle="1" w:styleId="UnresolvedMention1">
    <w:name w:val="Unresolved Mention1"/>
    <w:basedOn w:val="DefaultParagraphFont"/>
    <w:uiPriority w:val="99"/>
    <w:semiHidden/>
    <w:unhideWhenUsed/>
    <w:rsid w:val="008012CF"/>
    <w:rPr>
      <w:color w:val="605E5C"/>
      <w:shd w:val="clear" w:color="auto" w:fill="E1DFDD"/>
    </w:rPr>
  </w:style>
  <w:style w:type="character" w:customStyle="1" w:styleId="ListParagraphChar">
    <w:name w:val="List Paragraph Char"/>
    <w:aliases w:val="Bullet 1 Char,Numbered Para 1 Char,Dot pt Char,List Paragraph Char Char Char Char,Indicator Text Char,List Paragraph1 Char,Bullet Points Char,MAIN CONTENT Char,No Spacing1 Char,List Paragraph2 Char,Normal numbered Char"/>
    <w:link w:val="ListParagraph"/>
    <w:uiPriority w:val="34"/>
    <w:locked/>
    <w:rsid w:val="008012CF"/>
  </w:style>
  <w:style w:type="character" w:styleId="CommentReference">
    <w:name w:val="annotation reference"/>
    <w:basedOn w:val="DefaultParagraphFont"/>
    <w:uiPriority w:val="99"/>
    <w:semiHidden/>
    <w:unhideWhenUsed/>
    <w:rsid w:val="008012CF"/>
    <w:rPr>
      <w:sz w:val="16"/>
      <w:szCs w:val="16"/>
    </w:rPr>
  </w:style>
  <w:style w:type="paragraph" w:styleId="CommentText">
    <w:name w:val="annotation text"/>
    <w:basedOn w:val="Normal"/>
    <w:link w:val="CommentTextChar"/>
    <w:uiPriority w:val="99"/>
    <w:semiHidden/>
    <w:unhideWhenUsed/>
    <w:rsid w:val="008012CF"/>
    <w:pPr>
      <w:spacing w:line="240" w:lineRule="auto"/>
    </w:pPr>
    <w:rPr>
      <w:sz w:val="20"/>
      <w:szCs w:val="20"/>
    </w:rPr>
  </w:style>
  <w:style w:type="character" w:customStyle="1" w:styleId="CommentTextChar">
    <w:name w:val="Comment Text Char"/>
    <w:basedOn w:val="DefaultParagraphFont"/>
    <w:link w:val="CommentText"/>
    <w:uiPriority w:val="99"/>
    <w:semiHidden/>
    <w:rsid w:val="008012CF"/>
    <w:rPr>
      <w:sz w:val="20"/>
      <w:szCs w:val="20"/>
    </w:rPr>
  </w:style>
  <w:style w:type="paragraph" w:styleId="CommentSubject">
    <w:name w:val="annotation subject"/>
    <w:basedOn w:val="CommentText"/>
    <w:next w:val="CommentText"/>
    <w:link w:val="CommentSubjectChar"/>
    <w:uiPriority w:val="99"/>
    <w:semiHidden/>
    <w:unhideWhenUsed/>
    <w:rsid w:val="008012CF"/>
    <w:rPr>
      <w:b/>
      <w:bCs/>
    </w:rPr>
  </w:style>
  <w:style w:type="character" w:customStyle="1" w:styleId="CommentSubjectChar">
    <w:name w:val="Comment Subject Char"/>
    <w:basedOn w:val="CommentTextChar"/>
    <w:link w:val="CommentSubject"/>
    <w:uiPriority w:val="99"/>
    <w:semiHidden/>
    <w:rsid w:val="008012CF"/>
    <w:rPr>
      <w:b/>
      <w:bCs/>
      <w:sz w:val="20"/>
      <w:szCs w:val="20"/>
    </w:rPr>
  </w:style>
  <w:style w:type="paragraph" w:styleId="Revision">
    <w:name w:val="Revision"/>
    <w:hidden/>
    <w:uiPriority w:val="99"/>
    <w:semiHidden/>
    <w:rsid w:val="00A343BE"/>
    <w:pPr>
      <w:spacing w:after="0" w:line="240" w:lineRule="auto"/>
    </w:pPr>
  </w:style>
  <w:style w:type="character" w:styleId="FollowedHyperlink">
    <w:name w:val="FollowedHyperlink"/>
    <w:basedOn w:val="DefaultParagraphFont"/>
    <w:uiPriority w:val="99"/>
    <w:semiHidden/>
    <w:unhideWhenUsed/>
    <w:rsid w:val="006A3F93"/>
    <w:rPr>
      <w:color w:val="954F72" w:themeColor="followedHyperlink"/>
      <w:u w:val="single"/>
    </w:rPr>
  </w:style>
  <w:style w:type="paragraph" w:styleId="NoSpacing">
    <w:name w:val="No Spacing"/>
    <w:uiPriority w:val="1"/>
    <w:qFormat/>
    <w:rsid w:val="003C10C6"/>
    <w:pPr>
      <w:spacing w:after="0" w:line="240" w:lineRule="auto"/>
    </w:pPr>
  </w:style>
  <w:style w:type="character" w:customStyle="1" w:styleId="UnresolvedMention2">
    <w:name w:val="Unresolved Mention2"/>
    <w:basedOn w:val="DefaultParagraphFont"/>
    <w:uiPriority w:val="99"/>
    <w:semiHidden/>
    <w:unhideWhenUsed/>
    <w:rsid w:val="001B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8468">
      <w:bodyDiv w:val="1"/>
      <w:marLeft w:val="0"/>
      <w:marRight w:val="0"/>
      <w:marTop w:val="0"/>
      <w:marBottom w:val="0"/>
      <w:divBdr>
        <w:top w:val="none" w:sz="0" w:space="0" w:color="auto"/>
        <w:left w:val="none" w:sz="0" w:space="0" w:color="auto"/>
        <w:bottom w:val="none" w:sz="0" w:space="0" w:color="auto"/>
        <w:right w:val="none" w:sz="0" w:space="0" w:color="auto"/>
      </w:divBdr>
    </w:div>
    <w:div w:id="1619067158">
      <w:bodyDiv w:val="1"/>
      <w:marLeft w:val="0"/>
      <w:marRight w:val="0"/>
      <w:marTop w:val="0"/>
      <w:marBottom w:val="0"/>
      <w:divBdr>
        <w:top w:val="none" w:sz="0" w:space="0" w:color="auto"/>
        <w:left w:val="none" w:sz="0" w:space="0" w:color="auto"/>
        <w:bottom w:val="none" w:sz="0" w:space="0" w:color="auto"/>
        <w:right w:val="none" w:sz="0" w:space="0" w:color="auto"/>
      </w:divBdr>
    </w:div>
    <w:div w:id="18429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6C423.F3FE0A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a@youngwestminste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a@youngwestmin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16cd2f-083a-4e50-abe2-5b22baf9c409" xsi:nil="true"/>
    <lcf76f155ced4ddcb4097134ff3c332f xmlns="1ab80ccf-2ea3-4b69-84c8-945294d81c1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400ECA0018A548A69888DB93A8FB4F" ma:contentTypeVersion="16" ma:contentTypeDescription="Create a new document." ma:contentTypeScope="" ma:versionID="90b9149912dbcc70682531ef622f7531">
  <xsd:schema xmlns:xsd="http://www.w3.org/2001/XMLSchema" xmlns:xs="http://www.w3.org/2001/XMLSchema" xmlns:p="http://schemas.microsoft.com/office/2006/metadata/properties" xmlns:ns2="1ab80ccf-2ea3-4b69-84c8-945294d81c10" xmlns:ns3="1116cd2f-083a-4e50-abe2-5b22baf9c409" targetNamespace="http://schemas.microsoft.com/office/2006/metadata/properties" ma:root="true" ma:fieldsID="b6f6c3f80a54fa47918b6bbb9a39851e" ns2:_="" ns3:_="">
    <xsd:import namespace="1ab80ccf-2ea3-4b69-84c8-945294d81c10"/>
    <xsd:import namespace="1116cd2f-083a-4e50-abe2-5b22baf9c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80ccf-2ea3-4b69-84c8-945294d81c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7db566-63d2-4b54-8326-9cddbcac87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6cd2f-083a-4e50-abe2-5b22baf9c40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8cf84bd-c402-448a-b25d-46cfe00a9a75}" ma:internalName="TaxCatchAll" ma:showField="CatchAllData" ma:web="1116cd2f-083a-4e50-abe2-5b22baf9c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6BF36-457F-492F-A3FF-3DCC99F970F5}">
  <ds:schemaRefs>
    <ds:schemaRef ds:uri="http://schemas.microsoft.com/sharepoint/v3/contenttype/forms"/>
  </ds:schemaRefs>
</ds:datastoreItem>
</file>

<file path=customXml/itemProps2.xml><?xml version="1.0" encoding="utf-8"?>
<ds:datastoreItem xmlns:ds="http://schemas.openxmlformats.org/officeDocument/2006/customXml" ds:itemID="{5C50D9EC-AC1B-4ADC-B896-C8999419C21E}">
  <ds:schemaRefs>
    <ds:schemaRef ds:uri="http://schemas.microsoft.com/office/2006/metadata/properties"/>
    <ds:schemaRef ds:uri="http://schemas.microsoft.com/office/infopath/2007/PartnerControls"/>
    <ds:schemaRef ds:uri="1116cd2f-083a-4e50-abe2-5b22baf9c409"/>
    <ds:schemaRef ds:uri="1ab80ccf-2ea3-4b69-84c8-945294d81c10"/>
  </ds:schemaRefs>
</ds:datastoreItem>
</file>

<file path=customXml/itemProps3.xml><?xml version="1.0" encoding="utf-8"?>
<ds:datastoreItem xmlns:ds="http://schemas.openxmlformats.org/officeDocument/2006/customXml" ds:itemID="{B611C36B-FBD7-4CF8-B01C-6CC7A19E6E68}">
  <ds:schemaRefs>
    <ds:schemaRef ds:uri="http://schemas.openxmlformats.org/officeDocument/2006/bibliography"/>
  </ds:schemaRefs>
</ds:datastoreItem>
</file>

<file path=customXml/itemProps4.xml><?xml version="1.0" encoding="utf-8"?>
<ds:datastoreItem xmlns:ds="http://schemas.openxmlformats.org/officeDocument/2006/customXml" ds:itemID="{28A86E2E-0F5C-4749-B549-1EA2ABEFA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80ccf-2ea3-4b69-84c8-945294d81c10"/>
    <ds:schemaRef ds:uri="1116cd2f-083a-4e50-abe2-5b22baf9c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Loewenberg</dc:creator>
  <cp:keywords/>
  <dc:description/>
  <cp:lastModifiedBy>Sam Wightman</cp:lastModifiedBy>
  <cp:revision>2</cp:revision>
  <cp:lastPrinted>2019-11-01T10:46:00Z</cp:lastPrinted>
  <dcterms:created xsi:type="dcterms:W3CDTF">2022-06-14T09:48:00Z</dcterms:created>
  <dcterms:modified xsi:type="dcterms:W3CDTF">2022-06-14T09:48:00Z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0x01010079400ECA0018A548A69888DB93A8FB4F</vt:lpwstr>
  </property>
  <property fmtid="{D5CDD505-2E9C-101B-9397-08002B2CF9AE}" pid="3" name="MediaServiceImageTags">
    <vt:lpwstr/>
  </property>
</Properties>
</file>